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D9" w:rsidRPr="00AF14F4" w:rsidRDefault="001A79D9" w:rsidP="001A79D9">
      <w:pPr>
        <w:pStyle w:val="heading"/>
        <w:rPr>
          <w:rFonts w:ascii="Arial" w:hAnsi="Arial" w:cs="Arial"/>
          <w:szCs w:val="24"/>
        </w:rPr>
      </w:pPr>
      <w:r w:rsidRPr="00AF14F4">
        <w:rPr>
          <w:rFonts w:ascii="Arial" w:hAnsi="Arial" w:cs="Arial"/>
          <w:szCs w:val="24"/>
        </w:rPr>
        <w:t>EAST STAFFORDSHIRE BOROUGH COUNCIL</w:t>
      </w:r>
    </w:p>
    <w:p w:rsidR="001A79D9" w:rsidRPr="00AF14F4" w:rsidRDefault="001A79D9" w:rsidP="001A79D9">
      <w:pPr>
        <w:pStyle w:val="heading"/>
        <w:rPr>
          <w:rFonts w:ascii="Arial" w:hAnsi="Arial" w:cs="Arial"/>
          <w:szCs w:val="24"/>
        </w:rPr>
      </w:pPr>
    </w:p>
    <w:p w:rsidR="001A79D9" w:rsidRPr="00AF14F4" w:rsidRDefault="001A79D9" w:rsidP="001A79D9">
      <w:pPr>
        <w:pStyle w:val="heading"/>
        <w:rPr>
          <w:rFonts w:ascii="Arial" w:hAnsi="Arial" w:cs="Arial"/>
          <w:szCs w:val="24"/>
        </w:rPr>
      </w:pPr>
      <w:r w:rsidRPr="00AF14F4">
        <w:rPr>
          <w:rFonts w:ascii="Arial" w:hAnsi="Arial" w:cs="Arial"/>
          <w:szCs w:val="24"/>
        </w:rPr>
        <w:t>JOB DESCRIPTION</w:t>
      </w:r>
    </w:p>
    <w:p w:rsidR="001A79D9" w:rsidRPr="00AF14F4" w:rsidRDefault="001A79D9" w:rsidP="001A79D9">
      <w:pPr>
        <w:rPr>
          <w:rFonts w:ascii="Arial" w:hAnsi="Arial" w:cs="Arial"/>
          <w:szCs w:val="24"/>
          <w:u w:val="single"/>
        </w:rPr>
      </w:pPr>
      <w:r w:rsidRPr="00AF14F4">
        <w:rPr>
          <w:rFonts w:ascii="Arial" w:hAnsi="Arial" w:cs="Arial"/>
          <w:szCs w:val="24"/>
          <w:u w:val="single"/>
        </w:rPr>
        <w:tab/>
      </w:r>
      <w:r w:rsidRPr="00AF14F4">
        <w:rPr>
          <w:rFonts w:ascii="Arial" w:hAnsi="Arial" w:cs="Arial"/>
          <w:szCs w:val="24"/>
          <w:u w:val="single"/>
        </w:rPr>
        <w:tab/>
      </w:r>
    </w:p>
    <w:p w:rsidR="001A79D9" w:rsidRPr="00AF14F4" w:rsidRDefault="001A79D9" w:rsidP="001A79D9">
      <w:pPr>
        <w:pStyle w:val="description"/>
        <w:rPr>
          <w:rFonts w:ascii="Arial" w:hAnsi="Arial" w:cs="Arial"/>
          <w:szCs w:val="24"/>
        </w:rPr>
      </w:pPr>
    </w:p>
    <w:p w:rsidR="00A1175E" w:rsidRDefault="00525EA0" w:rsidP="00A1175E">
      <w:pPr>
        <w:pStyle w:val="description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JOB TITLE:</w:t>
      </w:r>
      <w:r>
        <w:rPr>
          <w:rFonts w:ascii="Arial" w:hAnsi="Arial" w:cs="Arial"/>
          <w:szCs w:val="24"/>
        </w:rPr>
        <w:tab/>
      </w:r>
      <w:r w:rsidR="00DC316C">
        <w:rPr>
          <w:rFonts w:ascii="Arial" w:hAnsi="Arial" w:cs="Arial"/>
          <w:szCs w:val="24"/>
        </w:rPr>
        <w:t>COMPLIA</w:t>
      </w:r>
      <w:r w:rsidR="00946221">
        <w:rPr>
          <w:rFonts w:ascii="Arial" w:hAnsi="Arial" w:cs="Arial"/>
          <w:szCs w:val="24"/>
        </w:rPr>
        <w:t xml:space="preserve">NCE </w:t>
      </w:r>
      <w:r w:rsidR="001A79D9">
        <w:rPr>
          <w:rFonts w:ascii="Arial" w:hAnsi="Arial" w:cs="Arial"/>
          <w:szCs w:val="24"/>
        </w:rPr>
        <w:t>OFFICER</w:t>
      </w:r>
      <w:r>
        <w:rPr>
          <w:rFonts w:ascii="Arial" w:hAnsi="Arial" w:cs="Arial"/>
          <w:szCs w:val="24"/>
        </w:rPr>
        <w:t xml:space="preserve"> (LICENSING)</w:t>
      </w:r>
    </w:p>
    <w:p w:rsidR="00F82EA9" w:rsidRPr="00AF14F4" w:rsidRDefault="00A1175E" w:rsidP="00A1175E">
      <w:pPr>
        <w:pStyle w:val="description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1A79D9" w:rsidRPr="00AF14F4" w:rsidRDefault="001A79D9" w:rsidP="001A79D9">
      <w:pPr>
        <w:pStyle w:val="description"/>
        <w:ind w:left="0" w:firstLine="0"/>
        <w:rPr>
          <w:rFonts w:ascii="Arial" w:hAnsi="Arial" w:cs="Arial"/>
          <w:szCs w:val="24"/>
        </w:rPr>
      </w:pPr>
    </w:p>
    <w:p w:rsidR="00A1175E" w:rsidRPr="00613203" w:rsidRDefault="001A79D9" w:rsidP="001A79D9">
      <w:pPr>
        <w:pStyle w:val="description"/>
        <w:rPr>
          <w:rFonts w:ascii="Arial" w:hAnsi="Arial" w:cs="Arial"/>
          <w:color w:val="000000"/>
          <w:szCs w:val="24"/>
        </w:rPr>
      </w:pPr>
      <w:r w:rsidRPr="00613203">
        <w:rPr>
          <w:rFonts w:ascii="Arial" w:hAnsi="Arial" w:cs="Arial"/>
          <w:szCs w:val="24"/>
        </w:rPr>
        <w:t>GRADE:</w:t>
      </w:r>
      <w:r w:rsidRPr="00613203">
        <w:rPr>
          <w:rFonts w:ascii="Arial" w:hAnsi="Arial" w:cs="Arial"/>
          <w:szCs w:val="24"/>
        </w:rPr>
        <w:tab/>
      </w:r>
      <w:r w:rsidR="00A1175E" w:rsidRPr="00613203">
        <w:rPr>
          <w:rFonts w:ascii="Arial" w:hAnsi="Arial" w:cs="Arial"/>
          <w:color w:val="000000"/>
          <w:szCs w:val="24"/>
        </w:rPr>
        <w:t>Grade 5 £2</w:t>
      </w:r>
      <w:r w:rsidR="00613203">
        <w:rPr>
          <w:rFonts w:ascii="Arial" w:hAnsi="Arial" w:cs="Arial"/>
          <w:color w:val="000000"/>
          <w:szCs w:val="24"/>
        </w:rPr>
        <w:t>6,421</w:t>
      </w:r>
      <w:r w:rsidR="00A1175E" w:rsidRPr="00613203">
        <w:rPr>
          <w:rFonts w:ascii="Arial" w:hAnsi="Arial" w:cs="Arial"/>
          <w:color w:val="000000"/>
          <w:szCs w:val="24"/>
        </w:rPr>
        <w:t xml:space="preserve"> to £2</w:t>
      </w:r>
      <w:r w:rsidR="00613203">
        <w:rPr>
          <w:rFonts w:ascii="Arial" w:hAnsi="Arial" w:cs="Arial"/>
          <w:color w:val="000000"/>
          <w:szCs w:val="24"/>
        </w:rPr>
        <w:t>8</w:t>
      </w:r>
      <w:r w:rsidR="00A1175E" w:rsidRPr="00613203">
        <w:rPr>
          <w:rFonts w:ascii="Arial" w:hAnsi="Arial" w:cs="Arial"/>
          <w:color w:val="000000"/>
          <w:szCs w:val="24"/>
        </w:rPr>
        <w:t>,</w:t>
      </w:r>
      <w:r w:rsidR="00613203">
        <w:rPr>
          <w:rFonts w:ascii="Arial" w:hAnsi="Arial" w:cs="Arial"/>
          <w:color w:val="000000"/>
          <w:szCs w:val="24"/>
        </w:rPr>
        <w:t>770</w:t>
      </w:r>
      <w:r w:rsidR="00A1175E" w:rsidRPr="00613203">
        <w:rPr>
          <w:rFonts w:ascii="Arial" w:hAnsi="Arial" w:cs="Arial"/>
          <w:color w:val="000000"/>
          <w:szCs w:val="24"/>
        </w:rPr>
        <w:t xml:space="preserve"> pro rata per annum </w:t>
      </w:r>
    </w:p>
    <w:p w:rsidR="00E9510F" w:rsidRPr="00613203" w:rsidRDefault="00A1175E" w:rsidP="001A79D9">
      <w:pPr>
        <w:pStyle w:val="description"/>
        <w:rPr>
          <w:rFonts w:ascii="Arial" w:hAnsi="Arial" w:cs="Arial"/>
          <w:color w:val="000000"/>
          <w:szCs w:val="24"/>
        </w:rPr>
      </w:pPr>
      <w:r w:rsidRPr="00613203">
        <w:rPr>
          <w:rFonts w:ascii="Arial" w:hAnsi="Arial" w:cs="Arial"/>
          <w:szCs w:val="24"/>
        </w:rPr>
        <w:tab/>
        <w:t>F</w:t>
      </w:r>
      <w:r w:rsidR="00946221" w:rsidRPr="00613203">
        <w:rPr>
          <w:rFonts w:ascii="Arial" w:hAnsi="Arial" w:cs="Arial"/>
          <w:color w:val="000000"/>
          <w:szCs w:val="24"/>
        </w:rPr>
        <w:t>or 37.00</w:t>
      </w:r>
      <w:r w:rsidRPr="00613203">
        <w:rPr>
          <w:rFonts w:ascii="Arial" w:hAnsi="Arial" w:cs="Arial"/>
          <w:color w:val="000000"/>
          <w:szCs w:val="24"/>
        </w:rPr>
        <w:t xml:space="preserve"> hours per week</w:t>
      </w:r>
    </w:p>
    <w:p w:rsidR="00F82EA9" w:rsidRDefault="004D776D" w:rsidP="001A79D9">
      <w:pPr>
        <w:pStyle w:val="description"/>
        <w:rPr>
          <w:rFonts w:ascii="Arial" w:hAnsi="Arial" w:cs="Arial"/>
          <w:color w:val="000000"/>
          <w:szCs w:val="24"/>
        </w:rPr>
      </w:pPr>
      <w:r w:rsidRPr="00613203">
        <w:rPr>
          <w:rFonts w:ascii="Arial" w:hAnsi="Arial" w:cs="Arial"/>
          <w:szCs w:val="24"/>
        </w:rPr>
        <w:tab/>
      </w:r>
      <w:r w:rsidR="00E9510F" w:rsidRPr="00613203">
        <w:rPr>
          <w:rFonts w:ascii="Arial" w:hAnsi="Arial" w:cs="Arial"/>
          <w:szCs w:val="24"/>
        </w:rPr>
        <w:t>Would consider job-share for the right candidates</w:t>
      </w:r>
      <w:r w:rsidR="00E9510F">
        <w:rPr>
          <w:rFonts w:ascii="Arial" w:hAnsi="Arial" w:cs="Arial"/>
          <w:szCs w:val="24"/>
        </w:rPr>
        <w:t xml:space="preserve"> </w:t>
      </w:r>
    </w:p>
    <w:p w:rsidR="001A79D9" w:rsidRPr="00946221" w:rsidRDefault="001A79D9" w:rsidP="001A79D9">
      <w:pPr>
        <w:pStyle w:val="description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</w:p>
    <w:p w:rsidR="001A79D9" w:rsidRPr="00946221" w:rsidRDefault="001A79D9" w:rsidP="001A79D9">
      <w:pPr>
        <w:pStyle w:val="description"/>
        <w:rPr>
          <w:rFonts w:ascii="Arial" w:hAnsi="Arial" w:cs="Arial"/>
          <w:szCs w:val="24"/>
        </w:rPr>
      </w:pPr>
      <w:r w:rsidRPr="00AF14F4">
        <w:rPr>
          <w:rFonts w:ascii="Arial" w:hAnsi="Arial" w:cs="Arial"/>
          <w:szCs w:val="24"/>
        </w:rPr>
        <w:t>ALLOWANCES</w:t>
      </w:r>
      <w:r w:rsidRPr="00AF14F4">
        <w:rPr>
          <w:rFonts w:ascii="Arial" w:hAnsi="Arial" w:cs="Arial"/>
          <w:szCs w:val="24"/>
        </w:rPr>
        <w:tab/>
      </w:r>
      <w:r>
        <w:rPr>
          <w:rFonts w:ascii="Arial" w:hAnsi="Arial" w:cs="Arial"/>
          <w:color w:val="000000"/>
          <w:szCs w:val="24"/>
        </w:rPr>
        <w:t>CASUAL CAR USER ALLOWANCE</w:t>
      </w:r>
    </w:p>
    <w:p w:rsidR="001A79D9" w:rsidRPr="00AF14F4" w:rsidRDefault="001A79D9" w:rsidP="001A79D9">
      <w:pPr>
        <w:pStyle w:val="description"/>
        <w:ind w:firstLine="93"/>
        <w:rPr>
          <w:rFonts w:ascii="Arial" w:hAnsi="Arial" w:cs="Arial"/>
          <w:szCs w:val="24"/>
        </w:rPr>
      </w:pPr>
    </w:p>
    <w:p w:rsidR="001A79D9" w:rsidRDefault="001A79D9" w:rsidP="001A79D9">
      <w:pPr>
        <w:pStyle w:val="description"/>
        <w:rPr>
          <w:rFonts w:ascii="Arial" w:hAnsi="Arial" w:cs="Arial"/>
          <w:szCs w:val="24"/>
        </w:rPr>
      </w:pPr>
      <w:r w:rsidRPr="00AF14F4">
        <w:rPr>
          <w:rFonts w:ascii="Arial" w:hAnsi="Arial" w:cs="Arial"/>
          <w:szCs w:val="24"/>
        </w:rPr>
        <w:t>REFERENCE CODE:</w:t>
      </w:r>
      <w:r w:rsidRPr="00AF14F4">
        <w:rPr>
          <w:rFonts w:ascii="Arial" w:hAnsi="Arial" w:cs="Arial"/>
          <w:szCs w:val="24"/>
        </w:rPr>
        <w:tab/>
      </w:r>
      <w:r w:rsidR="003B07AE">
        <w:rPr>
          <w:rFonts w:ascii="Arial" w:hAnsi="Arial" w:cs="Arial"/>
          <w:szCs w:val="24"/>
        </w:rPr>
        <w:t>LI</w:t>
      </w:r>
      <w:r w:rsidR="00F82EA9">
        <w:rPr>
          <w:rFonts w:ascii="Arial" w:hAnsi="Arial" w:cs="Arial"/>
          <w:szCs w:val="24"/>
        </w:rPr>
        <w:t>020T</w:t>
      </w:r>
    </w:p>
    <w:p w:rsidR="001A79D9" w:rsidRPr="00AF14F4" w:rsidRDefault="001A79D9" w:rsidP="001A79D9">
      <w:pPr>
        <w:pStyle w:val="description"/>
        <w:rPr>
          <w:rFonts w:ascii="Arial" w:hAnsi="Arial" w:cs="Arial"/>
          <w:szCs w:val="24"/>
        </w:rPr>
      </w:pPr>
    </w:p>
    <w:p w:rsidR="001A79D9" w:rsidRPr="00AF14F4" w:rsidRDefault="001A79D9" w:rsidP="001A79D9">
      <w:pPr>
        <w:pStyle w:val="description"/>
        <w:rPr>
          <w:rFonts w:ascii="Arial" w:hAnsi="Arial" w:cs="Arial"/>
          <w:szCs w:val="24"/>
        </w:rPr>
      </w:pPr>
      <w:r w:rsidRPr="00AF14F4">
        <w:rPr>
          <w:rFonts w:ascii="Arial" w:hAnsi="Arial" w:cs="Arial"/>
          <w:szCs w:val="24"/>
        </w:rPr>
        <w:t>SECTION:</w:t>
      </w:r>
      <w:r w:rsidRPr="00AF14F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ENFORCEMENT SERVICES</w:t>
      </w:r>
    </w:p>
    <w:p w:rsidR="001A79D9" w:rsidRDefault="001A79D9" w:rsidP="001A79D9">
      <w:pPr>
        <w:pStyle w:val="description"/>
        <w:rPr>
          <w:rFonts w:ascii="Arial" w:hAnsi="Arial" w:cs="Arial"/>
          <w:szCs w:val="24"/>
          <w:u w:val="single"/>
        </w:rPr>
      </w:pPr>
    </w:p>
    <w:p w:rsidR="001A79D9" w:rsidRPr="00525EA0" w:rsidRDefault="001A79D9" w:rsidP="001A79D9">
      <w:pPr>
        <w:pStyle w:val="description"/>
        <w:rPr>
          <w:rFonts w:ascii="Arial" w:hAnsi="Arial" w:cs="Arial"/>
          <w:szCs w:val="24"/>
        </w:rPr>
      </w:pPr>
      <w:r w:rsidRPr="00525EA0">
        <w:rPr>
          <w:rFonts w:ascii="Arial" w:hAnsi="Arial" w:cs="Arial"/>
          <w:szCs w:val="24"/>
        </w:rPr>
        <w:t>RESPONSIBLE TO:</w:t>
      </w:r>
      <w:r w:rsidRPr="00525EA0">
        <w:rPr>
          <w:rFonts w:ascii="Arial" w:hAnsi="Arial" w:cs="Arial"/>
          <w:szCs w:val="24"/>
        </w:rPr>
        <w:tab/>
        <w:t>EN</w:t>
      </w:r>
      <w:r w:rsidR="00A622F0" w:rsidRPr="00525EA0">
        <w:rPr>
          <w:rFonts w:ascii="Arial" w:hAnsi="Arial" w:cs="Arial"/>
          <w:szCs w:val="24"/>
        </w:rPr>
        <w:t>F</w:t>
      </w:r>
      <w:r w:rsidRPr="00525EA0">
        <w:rPr>
          <w:rFonts w:ascii="Arial" w:hAnsi="Arial" w:cs="Arial"/>
          <w:szCs w:val="24"/>
        </w:rPr>
        <w:t xml:space="preserve">ORCEMENT </w:t>
      </w:r>
      <w:r w:rsidR="00FC7252" w:rsidRPr="00525EA0">
        <w:rPr>
          <w:rFonts w:ascii="Arial" w:hAnsi="Arial" w:cs="Arial"/>
          <w:szCs w:val="24"/>
        </w:rPr>
        <w:t xml:space="preserve">MANAGER </w:t>
      </w:r>
      <w:r w:rsidRPr="00525EA0">
        <w:rPr>
          <w:rFonts w:ascii="Arial" w:hAnsi="Arial" w:cs="Arial"/>
          <w:szCs w:val="24"/>
        </w:rPr>
        <w:t xml:space="preserve"> </w:t>
      </w:r>
    </w:p>
    <w:p w:rsidR="001A79D9" w:rsidRPr="00525EA0" w:rsidRDefault="001A79D9" w:rsidP="001A79D9">
      <w:pPr>
        <w:pStyle w:val="description"/>
        <w:rPr>
          <w:rFonts w:ascii="Arial" w:hAnsi="Arial" w:cs="Arial"/>
          <w:szCs w:val="24"/>
        </w:rPr>
      </w:pPr>
    </w:p>
    <w:p w:rsidR="001A79D9" w:rsidRPr="00AF14F4" w:rsidRDefault="001A79D9" w:rsidP="001A79D9">
      <w:pPr>
        <w:pStyle w:val="description"/>
        <w:rPr>
          <w:rFonts w:ascii="Arial" w:hAnsi="Arial" w:cs="Arial"/>
          <w:szCs w:val="24"/>
        </w:rPr>
      </w:pPr>
      <w:r w:rsidRPr="00525EA0">
        <w:rPr>
          <w:rFonts w:ascii="Arial" w:hAnsi="Arial" w:cs="Arial"/>
          <w:szCs w:val="24"/>
        </w:rPr>
        <w:t xml:space="preserve">WORKING PATTERN:          </w:t>
      </w:r>
      <w:r w:rsidRPr="00525EA0">
        <w:rPr>
          <w:rFonts w:ascii="Arial" w:hAnsi="Arial" w:cs="Arial"/>
          <w:szCs w:val="24"/>
        </w:rPr>
        <w:tab/>
        <w:t>FLEXI</w:t>
      </w:r>
      <w:r w:rsidR="00F82EA9" w:rsidRPr="00525EA0">
        <w:rPr>
          <w:rFonts w:ascii="Arial" w:hAnsi="Arial" w:cs="Arial"/>
          <w:szCs w:val="24"/>
        </w:rPr>
        <w:t>BLE WORKING HOURS</w:t>
      </w:r>
      <w:r w:rsidR="00E9510F" w:rsidRPr="00525EA0">
        <w:rPr>
          <w:rFonts w:ascii="Arial" w:hAnsi="Arial" w:cs="Arial"/>
          <w:szCs w:val="24"/>
        </w:rPr>
        <w:t xml:space="preserve"> SCHEME TO INCLUDE ADHOC EVENING/WEEKEND COMPLIANCE CHECKS.</w:t>
      </w:r>
    </w:p>
    <w:p w:rsidR="001A79D9" w:rsidRPr="00AF14F4" w:rsidRDefault="001A79D9" w:rsidP="001A79D9">
      <w:pPr>
        <w:tabs>
          <w:tab w:val="left" w:pos="390"/>
        </w:tabs>
        <w:rPr>
          <w:rFonts w:ascii="Arial" w:hAnsi="Arial" w:cs="Arial"/>
          <w:szCs w:val="24"/>
          <w:u w:val="single"/>
        </w:rPr>
      </w:pPr>
      <w:r w:rsidRPr="00AF14F4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 xml:space="preserve">                 </w:t>
      </w:r>
      <w:r>
        <w:rPr>
          <w:rFonts w:ascii="Arial" w:hAnsi="Arial" w:cs="Arial"/>
          <w:szCs w:val="24"/>
          <w:u w:val="single"/>
        </w:rPr>
        <w:tab/>
        <w:t xml:space="preserve">  </w:t>
      </w:r>
    </w:p>
    <w:p w:rsidR="004444B7" w:rsidRDefault="004444B7" w:rsidP="001A79D9">
      <w:pPr>
        <w:ind w:left="3168" w:hanging="3168"/>
        <w:rPr>
          <w:rFonts w:ascii="Arial" w:hAnsi="Arial" w:cs="Arial"/>
          <w:szCs w:val="24"/>
        </w:rPr>
      </w:pPr>
    </w:p>
    <w:p w:rsidR="001A79D9" w:rsidRDefault="001A79D9" w:rsidP="001A79D9">
      <w:pPr>
        <w:ind w:left="3168" w:hanging="3168"/>
        <w:rPr>
          <w:rFonts w:ascii="Arial" w:hAnsi="Arial" w:cs="Arial"/>
          <w:szCs w:val="24"/>
        </w:rPr>
      </w:pPr>
      <w:r w:rsidRPr="00AF14F4">
        <w:rPr>
          <w:rFonts w:ascii="Arial" w:hAnsi="Arial" w:cs="Arial"/>
          <w:szCs w:val="24"/>
        </w:rPr>
        <w:t>PURPOSE OF JOB:</w:t>
      </w:r>
      <w:r w:rsidRPr="00AF14F4">
        <w:rPr>
          <w:rFonts w:ascii="Arial" w:hAnsi="Arial" w:cs="Arial"/>
          <w:szCs w:val="24"/>
        </w:rPr>
        <w:tab/>
      </w:r>
      <w:r w:rsidRPr="0046771A">
        <w:rPr>
          <w:rFonts w:ascii="Arial" w:hAnsi="Arial" w:cs="Arial"/>
          <w:szCs w:val="24"/>
        </w:rPr>
        <w:t xml:space="preserve">The role is responsible for </w:t>
      </w:r>
      <w:r w:rsidR="00494806">
        <w:rPr>
          <w:rFonts w:ascii="Arial" w:hAnsi="Arial" w:cs="Arial"/>
          <w:szCs w:val="24"/>
        </w:rPr>
        <w:t>ensuring compliance is achieved and maintained across the licensing functions.</w:t>
      </w:r>
    </w:p>
    <w:p w:rsidR="001A79D9" w:rsidRDefault="001A79D9" w:rsidP="001A79D9">
      <w:pPr>
        <w:ind w:left="3168" w:hanging="316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1A79D9" w:rsidRPr="00403220" w:rsidRDefault="001A79D9" w:rsidP="001A79D9">
      <w:pPr>
        <w:ind w:left="3168" w:hanging="316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403220">
        <w:rPr>
          <w:rFonts w:ascii="Arial" w:hAnsi="Arial" w:cs="Arial"/>
          <w:szCs w:val="24"/>
        </w:rPr>
        <w:t xml:space="preserve">To carry out the professional duties of a </w:t>
      </w:r>
      <w:r w:rsidR="00613203">
        <w:rPr>
          <w:rFonts w:ascii="Arial" w:hAnsi="Arial" w:cs="Arial"/>
          <w:szCs w:val="24"/>
        </w:rPr>
        <w:t>Compliance</w:t>
      </w:r>
      <w:r>
        <w:rPr>
          <w:rFonts w:ascii="Arial" w:hAnsi="Arial" w:cs="Arial"/>
          <w:szCs w:val="24"/>
        </w:rPr>
        <w:t xml:space="preserve"> </w:t>
      </w:r>
      <w:r w:rsidRPr="00403220">
        <w:rPr>
          <w:rFonts w:ascii="Arial" w:hAnsi="Arial" w:cs="Arial"/>
          <w:szCs w:val="24"/>
        </w:rPr>
        <w:t>Off</w:t>
      </w:r>
      <w:r>
        <w:rPr>
          <w:rFonts w:ascii="Arial" w:hAnsi="Arial" w:cs="Arial"/>
          <w:szCs w:val="24"/>
        </w:rPr>
        <w:t>icer</w:t>
      </w:r>
      <w:r w:rsidR="007D5BE7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by the applicati</w:t>
      </w:r>
      <w:r w:rsidR="00BA54BA">
        <w:rPr>
          <w:rFonts w:ascii="Arial" w:hAnsi="Arial" w:cs="Arial"/>
          <w:szCs w:val="24"/>
        </w:rPr>
        <w:t>on of applicable laws protecting</w:t>
      </w:r>
      <w:r>
        <w:rPr>
          <w:rFonts w:ascii="Arial" w:hAnsi="Arial" w:cs="Arial"/>
          <w:szCs w:val="24"/>
        </w:rPr>
        <w:t xml:space="preserve"> the public,</w:t>
      </w:r>
      <w:r w:rsidRPr="00403220">
        <w:rPr>
          <w:rFonts w:ascii="Arial" w:hAnsi="Arial" w:cs="Arial"/>
          <w:szCs w:val="24"/>
        </w:rPr>
        <w:t xml:space="preserve"> provid</w:t>
      </w:r>
      <w:r>
        <w:rPr>
          <w:rFonts w:ascii="Arial" w:hAnsi="Arial" w:cs="Arial"/>
          <w:szCs w:val="24"/>
        </w:rPr>
        <w:t>ing</w:t>
      </w:r>
      <w:r w:rsidRPr="00403220">
        <w:rPr>
          <w:rFonts w:ascii="Arial" w:hAnsi="Arial" w:cs="Arial"/>
          <w:szCs w:val="24"/>
        </w:rPr>
        <w:t xml:space="preserve"> a fair and safe business environment</w:t>
      </w:r>
      <w:r>
        <w:rPr>
          <w:rFonts w:ascii="Arial" w:hAnsi="Arial" w:cs="Arial"/>
          <w:szCs w:val="24"/>
        </w:rPr>
        <w:t xml:space="preserve"> to</w:t>
      </w:r>
      <w:r w:rsidRPr="00403220">
        <w:rPr>
          <w:rFonts w:ascii="Arial" w:hAnsi="Arial" w:cs="Arial"/>
          <w:szCs w:val="24"/>
        </w:rPr>
        <w:t xml:space="preserve"> ensure</w:t>
      </w:r>
      <w:r>
        <w:rPr>
          <w:rFonts w:ascii="Arial" w:hAnsi="Arial" w:cs="Arial"/>
          <w:szCs w:val="24"/>
        </w:rPr>
        <w:t xml:space="preserve"> and enforce</w:t>
      </w:r>
      <w:r w:rsidRPr="00403220">
        <w:rPr>
          <w:rFonts w:ascii="Arial" w:hAnsi="Arial" w:cs="Arial"/>
          <w:szCs w:val="24"/>
        </w:rPr>
        <w:t xml:space="preserve"> compliance</w:t>
      </w:r>
      <w:r>
        <w:rPr>
          <w:rFonts w:ascii="Arial" w:hAnsi="Arial" w:cs="Arial"/>
          <w:szCs w:val="24"/>
        </w:rPr>
        <w:t>.</w:t>
      </w:r>
    </w:p>
    <w:p w:rsidR="00BA54BA" w:rsidRPr="00BA54BA" w:rsidRDefault="00BA54BA" w:rsidP="00BA54BA">
      <w:pPr>
        <w:ind w:left="3168" w:hanging="3168"/>
        <w:rPr>
          <w:rFonts w:ascii="Arial" w:hAnsi="Arial" w:cs="Arial"/>
        </w:rPr>
      </w:pPr>
    </w:p>
    <w:p w:rsidR="00BA54BA" w:rsidRPr="00BA54BA" w:rsidRDefault="00BA54BA" w:rsidP="00BA54BA">
      <w:pPr>
        <w:rPr>
          <w:rFonts w:ascii="Arial" w:hAnsi="Arial" w:cs="Arial"/>
        </w:rPr>
      </w:pPr>
      <w:r w:rsidRPr="00BA54BA">
        <w:rPr>
          <w:rFonts w:ascii="Arial" w:hAnsi="Arial" w:cs="Arial"/>
          <w:b/>
          <w:bCs/>
        </w:rPr>
        <w:t>DUTIES AND RESPONSIBILITIES:</w:t>
      </w:r>
    </w:p>
    <w:p w:rsidR="00BA54BA" w:rsidRPr="00BA54BA" w:rsidRDefault="00BA54BA" w:rsidP="00BA54BA">
      <w:pPr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 w:rsidRPr="00BA54BA">
        <w:rPr>
          <w:rFonts w:ascii="Arial" w:hAnsi="Arial" w:cs="Arial"/>
        </w:rPr>
        <w:t xml:space="preserve">Exercising professional expertise in a range of duties and responsibilities as allocated by the Enforcement </w:t>
      </w:r>
      <w:r w:rsidR="00FC7252">
        <w:rPr>
          <w:rFonts w:ascii="Arial" w:hAnsi="Arial" w:cs="Arial"/>
        </w:rPr>
        <w:t>Manager</w:t>
      </w:r>
      <w:r w:rsidR="00DC316C">
        <w:rPr>
          <w:rFonts w:ascii="Arial" w:hAnsi="Arial" w:cs="Arial"/>
        </w:rPr>
        <w:t>/Senior Licensing Officer</w:t>
      </w:r>
      <w:r w:rsidR="00FC7252">
        <w:rPr>
          <w:rFonts w:ascii="Arial" w:hAnsi="Arial" w:cs="Arial"/>
        </w:rPr>
        <w:t>.</w:t>
      </w:r>
      <w:r w:rsidRPr="00BA54BA">
        <w:rPr>
          <w:rFonts w:ascii="Arial" w:hAnsi="Arial" w:cs="Arial"/>
        </w:rPr>
        <w:t xml:space="preserve"> </w:t>
      </w:r>
    </w:p>
    <w:p w:rsidR="00BA54BA" w:rsidRPr="00BA54BA" w:rsidRDefault="00BA54BA" w:rsidP="00465D9B">
      <w:pPr>
        <w:ind w:left="426" w:firstLine="0"/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 w:rsidRPr="00BA54BA">
        <w:rPr>
          <w:rFonts w:ascii="Arial" w:hAnsi="Arial" w:cs="Arial"/>
        </w:rPr>
        <w:t>To provide necessary and appropriate specialist and detailed advice and information regarding licensing law and associated Council licensing policy.</w:t>
      </w:r>
    </w:p>
    <w:p w:rsidR="00BA54BA" w:rsidRPr="00BA54BA" w:rsidRDefault="00BA54BA" w:rsidP="00465D9B">
      <w:pPr>
        <w:ind w:left="426"/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 w:rsidRPr="00BA54BA">
        <w:rPr>
          <w:rFonts w:ascii="Arial" w:hAnsi="Arial" w:cs="Arial"/>
        </w:rPr>
        <w:t>To record and investigate complaints taking appropriate enforcement actions as necessary.</w:t>
      </w:r>
    </w:p>
    <w:p w:rsidR="00BA54BA" w:rsidRPr="00BA54BA" w:rsidRDefault="00BA54BA" w:rsidP="00465D9B">
      <w:pPr>
        <w:ind w:left="426"/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 w:rsidRPr="00BA54BA">
        <w:rPr>
          <w:rFonts w:ascii="Arial" w:hAnsi="Arial" w:cs="Arial"/>
        </w:rPr>
        <w:t xml:space="preserve">To assist the </w:t>
      </w:r>
      <w:r w:rsidR="00525EA0">
        <w:rPr>
          <w:rFonts w:ascii="Arial" w:hAnsi="Arial" w:cs="Arial"/>
        </w:rPr>
        <w:t>team</w:t>
      </w:r>
      <w:r w:rsidRPr="00BA54BA">
        <w:rPr>
          <w:rFonts w:ascii="Arial" w:hAnsi="Arial" w:cs="Arial"/>
        </w:rPr>
        <w:t xml:space="preserve"> in the development, progressing and review of licensing policy/strategies. </w:t>
      </w:r>
      <w:r w:rsidRPr="00BA54BA">
        <w:rPr>
          <w:rFonts w:ascii="Arial" w:hAnsi="Arial" w:cs="Arial"/>
          <w:szCs w:val="24"/>
        </w:rPr>
        <w:t>Attending and presenting at the appropriate Council meetings as required and providing training as necessary.</w:t>
      </w:r>
      <w:r w:rsidRPr="00BA54BA">
        <w:rPr>
          <w:rFonts w:ascii="Arial" w:hAnsi="Arial" w:cs="Arial"/>
          <w:color w:val="000000" w:themeColor="text1"/>
          <w:szCs w:val="24"/>
        </w:rPr>
        <w:t xml:space="preserve"> </w:t>
      </w:r>
    </w:p>
    <w:p w:rsidR="00BA54BA" w:rsidRPr="00BA54BA" w:rsidRDefault="00BA54BA" w:rsidP="00BA54BA">
      <w:pPr>
        <w:rPr>
          <w:rFonts w:ascii="Arial" w:hAnsi="Arial" w:cs="Arial"/>
          <w:color w:val="000000" w:themeColor="text1"/>
          <w:szCs w:val="24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 w:rsidRPr="00BA54BA">
        <w:rPr>
          <w:rFonts w:ascii="Arial" w:hAnsi="Arial" w:cs="Arial"/>
          <w:color w:val="000000" w:themeColor="text1"/>
          <w:szCs w:val="24"/>
        </w:rPr>
        <w:lastRenderedPageBreak/>
        <w:t>To contribute to the researching, proposing and</w:t>
      </w:r>
      <w:r w:rsidR="00E4790D">
        <w:rPr>
          <w:rFonts w:ascii="Arial" w:hAnsi="Arial" w:cs="Arial"/>
          <w:color w:val="000000" w:themeColor="text1"/>
          <w:szCs w:val="24"/>
        </w:rPr>
        <w:t xml:space="preserve"> developing of </w:t>
      </w:r>
      <w:r w:rsidR="00946221">
        <w:rPr>
          <w:rFonts w:ascii="Arial" w:hAnsi="Arial" w:cs="Arial"/>
          <w:color w:val="000000" w:themeColor="text1"/>
          <w:szCs w:val="24"/>
        </w:rPr>
        <w:t>appropriate compliance</w:t>
      </w:r>
      <w:r w:rsidRPr="00BA54BA">
        <w:rPr>
          <w:rFonts w:ascii="Arial" w:hAnsi="Arial" w:cs="Arial"/>
          <w:color w:val="000000" w:themeColor="text1"/>
          <w:szCs w:val="24"/>
        </w:rPr>
        <w:t xml:space="preserve"> improvements and communicate these issues back through Enforcement </w:t>
      </w:r>
      <w:r w:rsidR="00E4790D">
        <w:rPr>
          <w:rFonts w:ascii="Arial" w:hAnsi="Arial" w:cs="Arial"/>
          <w:color w:val="000000" w:themeColor="text1"/>
          <w:szCs w:val="24"/>
        </w:rPr>
        <w:t>Manager</w:t>
      </w:r>
      <w:r w:rsidR="00DC316C">
        <w:rPr>
          <w:rFonts w:ascii="Arial" w:hAnsi="Arial" w:cs="Arial"/>
          <w:color w:val="000000" w:themeColor="text1"/>
          <w:szCs w:val="24"/>
        </w:rPr>
        <w:t>/Senior Enforcement Officer</w:t>
      </w:r>
      <w:r w:rsidRPr="00BA54BA">
        <w:rPr>
          <w:rFonts w:ascii="Arial" w:hAnsi="Arial" w:cs="Arial"/>
          <w:color w:val="000000" w:themeColor="text1"/>
          <w:szCs w:val="24"/>
        </w:rPr>
        <w:t xml:space="preserve"> so that they can be addressed and form improved or enhanced service delivery</w:t>
      </w:r>
      <w:r w:rsidR="00E4790D">
        <w:rPr>
          <w:rFonts w:ascii="Arial" w:hAnsi="Arial" w:cs="Arial"/>
          <w:color w:val="000000" w:themeColor="text1"/>
          <w:szCs w:val="24"/>
        </w:rPr>
        <w:t>.</w:t>
      </w:r>
    </w:p>
    <w:p w:rsidR="00BA54BA" w:rsidRPr="00BA54BA" w:rsidRDefault="00BA54BA" w:rsidP="00465D9B">
      <w:pPr>
        <w:ind w:left="426"/>
        <w:rPr>
          <w:rFonts w:ascii="Arial" w:hAnsi="Arial" w:cs="Arial"/>
        </w:rPr>
      </w:pPr>
    </w:p>
    <w:p w:rsidR="00BA54BA" w:rsidRPr="00BA54BA" w:rsidRDefault="00494806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BA54BA" w:rsidRPr="00BA54BA">
        <w:rPr>
          <w:rFonts w:ascii="Arial" w:hAnsi="Arial" w:cs="Arial"/>
        </w:rPr>
        <w:t xml:space="preserve">carry out compliance inspections, initiatives, visits and investigations </w:t>
      </w:r>
      <w:r w:rsidR="00BA54BA" w:rsidRPr="00BA54BA">
        <w:rPr>
          <w:rFonts w:ascii="Arial" w:hAnsi="Arial" w:cs="Arial"/>
          <w:szCs w:val="24"/>
        </w:rPr>
        <w:t>in relation to the following areas of activity and others as required:</w:t>
      </w:r>
    </w:p>
    <w:p w:rsidR="00BA54BA" w:rsidRPr="00BA54BA" w:rsidRDefault="00BA54BA" w:rsidP="00BA54BA">
      <w:pPr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2"/>
        </w:numPr>
        <w:tabs>
          <w:tab w:val="clear" w:pos="9000"/>
        </w:tabs>
        <w:ind w:left="851"/>
        <w:rPr>
          <w:rFonts w:ascii="Arial" w:eastAsiaTheme="minorHAnsi" w:hAnsi="Arial" w:cs="Arial"/>
          <w:sz w:val="22"/>
          <w:szCs w:val="22"/>
        </w:rPr>
      </w:pPr>
      <w:r w:rsidRPr="00BA54BA">
        <w:rPr>
          <w:rFonts w:ascii="Arial" w:eastAsiaTheme="minorHAnsi" w:hAnsi="Arial" w:cs="Arial"/>
          <w:szCs w:val="24"/>
        </w:rPr>
        <w:t>Private Hire and Hackney Carriage trade</w:t>
      </w:r>
    </w:p>
    <w:p w:rsidR="00BA54BA" w:rsidRPr="00BA54BA" w:rsidRDefault="00BA54BA" w:rsidP="00465D9B">
      <w:pPr>
        <w:numPr>
          <w:ilvl w:val="0"/>
          <w:numId w:val="2"/>
        </w:numPr>
        <w:ind w:left="851"/>
        <w:rPr>
          <w:rFonts w:ascii="Arial" w:hAnsi="Arial" w:cs="Arial"/>
        </w:rPr>
      </w:pPr>
      <w:r w:rsidRPr="00BA54BA">
        <w:rPr>
          <w:rFonts w:ascii="Arial" w:hAnsi="Arial" w:cs="Arial"/>
        </w:rPr>
        <w:t>The Licensing Act 2003</w:t>
      </w:r>
    </w:p>
    <w:p w:rsidR="00BA54BA" w:rsidRPr="00BA54BA" w:rsidRDefault="00BA54BA" w:rsidP="00465D9B">
      <w:pPr>
        <w:numPr>
          <w:ilvl w:val="0"/>
          <w:numId w:val="2"/>
        </w:numPr>
        <w:ind w:left="851"/>
        <w:rPr>
          <w:rFonts w:ascii="Arial" w:hAnsi="Arial" w:cs="Arial"/>
        </w:rPr>
      </w:pPr>
      <w:r w:rsidRPr="00BA54BA">
        <w:rPr>
          <w:rFonts w:ascii="Arial" w:hAnsi="Arial" w:cs="Arial"/>
        </w:rPr>
        <w:t>The Gambling Act 2005</w:t>
      </w:r>
    </w:p>
    <w:p w:rsidR="00BA54BA" w:rsidRPr="00BA54BA" w:rsidRDefault="00BA54BA" w:rsidP="00465D9B">
      <w:pPr>
        <w:numPr>
          <w:ilvl w:val="0"/>
          <w:numId w:val="2"/>
        </w:numPr>
        <w:ind w:left="851"/>
        <w:rPr>
          <w:rFonts w:ascii="Arial" w:hAnsi="Arial" w:cs="Arial"/>
        </w:rPr>
      </w:pPr>
      <w:r w:rsidRPr="00BA54BA">
        <w:rPr>
          <w:rFonts w:ascii="Arial" w:hAnsi="Arial" w:cs="Arial"/>
        </w:rPr>
        <w:t>Street trading consents</w:t>
      </w:r>
    </w:p>
    <w:p w:rsidR="00BA54BA" w:rsidRPr="00BA54BA" w:rsidRDefault="00BA54BA" w:rsidP="00465D9B">
      <w:pPr>
        <w:numPr>
          <w:ilvl w:val="0"/>
          <w:numId w:val="2"/>
        </w:numPr>
        <w:ind w:left="851"/>
        <w:rPr>
          <w:rFonts w:ascii="Arial" w:hAnsi="Arial" w:cs="Arial"/>
        </w:rPr>
      </w:pPr>
      <w:r w:rsidRPr="00BA54BA">
        <w:rPr>
          <w:rFonts w:ascii="Arial" w:hAnsi="Arial" w:cs="Arial"/>
        </w:rPr>
        <w:t>House to house and street collections</w:t>
      </w:r>
    </w:p>
    <w:p w:rsidR="00BA54BA" w:rsidRPr="00BA54BA" w:rsidRDefault="00BA54BA" w:rsidP="00465D9B">
      <w:pPr>
        <w:numPr>
          <w:ilvl w:val="0"/>
          <w:numId w:val="2"/>
        </w:numPr>
        <w:ind w:left="851"/>
        <w:rPr>
          <w:rFonts w:ascii="Arial" w:hAnsi="Arial" w:cs="Arial"/>
        </w:rPr>
      </w:pPr>
      <w:r w:rsidRPr="00BA54BA">
        <w:rPr>
          <w:rFonts w:ascii="Arial" w:hAnsi="Arial" w:cs="Arial"/>
        </w:rPr>
        <w:t xml:space="preserve">Scrap Metal dealers </w:t>
      </w:r>
    </w:p>
    <w:p w:rsidR="00BA54BA" w:rsidRDefault="00BA54BA" w:rsidP="00465D9B">
      <w:pPr>
        <w:numPr>
          <w:ilvl w:val="0"/>
          <w:numId w:val="2"/>
        </w:numPr>
        <w:ind w:left="851"/>
        <w:rPr>
          <w:rFonts w:ascii="Arial" w:hAnsi="Arial" w:cs="Arial"/>
        </w:rPr>
      </w:pPr>
      <w:r w:rsidRPr="00BA54BA">
        <w:rPr>
          <w:rFonts w:ascii="Arial" w:hAnsi="Arial" w:cs="Arial"/>
        </w:rPr>
        <w:t>Sexual Entertainment Venues</w:t>
      </w:r>
    </w:p>
    <w:p w:rsidR="00525EA0" w:rsidRPr="00BA54BA" w:rsidRDefault="00525EA0" w:rsidP="00465D9B">
      <w:pPr>
        <w:numPr>
          <w:ilvl w:val="0"/>
          <w:numId w:val="2"/>
        </w:numPr>
        <w:ind w:left="851"/>
        <w:rPr>
          <w:rFonts w:ascii="Arial" w:hAnsi="Arial" w:cs="Arial"/>
        </w:rPr>
      </w:pPr>
      <w:r>
        <w:rPr>
          <w:rFonts w:ascii="Arial" w:hAnsi="Arial" w:cs="Arial"/>
        </w:rPr>
        <w:t>Pavement licensing</w:t>
      </w:r>
    </w:p>
    <w:p w:rsidR="00BA54BA" w:rsidRPr="00BA54BA" w:rsidRDefault="00BA54BA" w:rsidP="00BA54BA">
      <w:pPr>
        <w:ind w:left="2160" w:firstLine="0"/>
        <w:rPr>
          <w:rFonts w:ascii="Arial" w:hAnsi="Arial" w:cs="Arial"/>
        </w:rPr>
      </w:pPr>
    </w:p>
    <w:p w:rsidR="00BA54BA" w:rsidRPr="00BA54BA" w:rsidRDefault="00BA54BA" w:rsidP="00465D9B">
      <w:pPr>
        <w:ind w:left="426" w:firstLine="0"/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 w:rsidRPr="00BA54BA">
        <w:rPr>
          <w:rFonts w:ascii="Arial" w:hAnsi="Arial" w:cs="Arial"/>
        </w:rPr>
        <w:t>To deal with queries, complaints and liaise with internal and external service providers in relation to licensing activities.</w:t>
      </w:r>
    </w:p>
    <w:p w:rsidR="00BA54BA" w:rsidRPr="00BA54BA" w:rsidRDefault="00BA54BA" w:rsidP="00465D9B">
      <w:pPr>
        <w:ind w:left="426"/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 w:rsidRPr="00BA54BA">
        <w:rPr>
          <w:rFonts w:ascii="Arial" w:hAnsi="Arial" w:cs="Arial"/>
        </w:rPr>
        <w:t>To manage all public registers of statutory licensing information and other records as per legislative requirements including Council</w:t>
      </w:r>
      <w:r w:rsidR="00E4790D">
        <w:rPr>
          <w:rFonts w:ascii="Arial" w:hAnsi="Arial" w:cs="Arial"/>
        </w:rPr>
        <w:t>’</w:t>
      </w:r>
      <w:r w:rsidRPr="00BA54BA">
        <w:rPr>
          <w:rFonts w:ascii="Arial" w:hAnsi="Arial" w:cs="Arial"/>
        </w:rPr>
        <w:t>s website, articles and press releases.</w:t>
      </w:r>
    </w:p>
    <w:p w:rsidR="00BA54BA" w:rsidRPr="00BA54BA" w:rsidRDefault="00BA54BA" w:rsidP="00465D9B">
      <w:pPr>
        <w:ind w:left="426"/>
        <w:rPr>
          <w:rFonts w:ascii="Arial" w:hAnsi="Arial" w:cs="Arial"/>
          <w:szCs w:val="24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BA54BA">
        <w:rPr>
          <w:rFonts w:ascii="Arial" w:hAnsi="Arial" w:cs="Arial"/>
          <w:szCs w:val="24"/>
        </w:rPr>
        <w:t>To ensure all records, evidence, investigation and information gathered in the course of duties are stored and handled in line with national legislation (</w:t>
      </w:r>
      <w:proofErr w:type="spellStart"/>
      <w:r w:rsidRPr="00BA54BA">
        <w:rPr>
          <w:rFonts w:ascii="Arial" w:hAnsi="Arial" w:cs="Arial"/>
          <w:szCs w:val="24"/>
        </w:rPr>
        <w:t>eg</w:t>
      </w:r>
      <w:proofErr w:type="spellEnd"/>
      <w:r w:rsidRPr="00BA54BA">
        <w:rPr>
          <w:rFonts w:ascii="Arial" w:hAnsi="Arial" w:cs="Arial"/>
          <w:szCs w:val="24"/>
        </w:rPr>
        <w:t xml:space="preserve">. DPA CPIA, PACE, RIPA and DPA) and legal guidelines. </w:t>
      </w:r>
    </w:p>
    <w:p w:rsidR="00BA54BA" w:rsidRPr="00BA54BA" w:rsidRDefault="00BA54BA" w:rsidP="00465D9B">
      <w:pPr>
        <w:ind w:left="426"/>
        <w:rPr>
          <w:rFonts w:ascii="Arial" w:hAnsi="Arial" w:cs="Arial"/>
          <w:szCs w:val="24"/>
        </w:rPr>
      </w:pPr>
    </w:p>
    <w:p w:rsidR="00BA54BA" w:rsidRPr="00BA54BA" w:rsidRDefault="00E4790D" w:rsidP="00465D9B">
      <w:pPr>
        <w:numPr>
          <w:ilvl w:val="0"/>
          <w:numId w:val="1"/>
        </w:numPr>
        <w:tabs>
          <w:tab w:val="clear" w:pos="9000"/>
        </w:tabs>
        <w:ind w:left="426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To attend Council Committee/</w:t>
      </w:r>
      <w:r w:rsidR="00BA54BA" w:rsidRPr="00BA54BA">
        <w:rPr>
          <w:rFonts w:ascii="Arial" w:eastAsiaTheme="minorHAnsi" w:hAnsi="Arial" w:cs="Arial"/>
          <w:szCs w:val="24"/>
        </w:rPr>
        <w:t>Sub-Committee meetings and Court Hearings in relation to licensing activities presenting</w:t>
      </w:r>
      <w:r w:rsidR="00BA54BA" w:rsidRPr="00BA54BA">
        <w:rPr>
          <w:rFonts w:ascii="Arial" w:eastAsiaTheme="minorHAnsi" w:hAnsi="Arial" w:cs="Arial"/>
          <w:sz w:val="22"/>
          <w:szCs w:val="22"/>
        </w:rPr>
        <w:t xml:space="preserve"> </w:t>
      </w:r>
      <w:r w:rsidR="00BA54BA" w:rsidRPr="00BA54BA">
        <w:rPr>
          <w:rFonts w:ascii="Arial" w:eastAsiaTheme="minorHAnsi" w:hAnsi="Arial" w:cs="Arial"/>
          <w:szCs w:val="24"/>
        </w:rPr>
        <w:t>evidence and reports as necessary.</w:t>
      </w:r>
    </w:p>
    <w:p w:rsidR="00BA54BA" w:rsidRPr="00BA54BA" w:rsidRDefault="00BA54BA" w:rsidP="00465D9B">
      <w:pPr>
        <w:ind w:left="426"/>
        <w:rPr>
          <w:rFonts w:ascii="Arial" w:hAnsi="Arial" w:cs="Arial"/>
          <w:szCs w:val="24"/>
        </w:rPr>
      </w:pPr>
    </w:p>
    <w:p w:rsidR="00BA54BA" w:rsidRPr="00BA54BA" w:rsidRDefault="00BA54BA" w:rsidP="00465D9B">
      <w:pPr>
        <w:numPr>
          <w:ilvl w:val="0"/>
          <w:numId w:val="1"/>
        </w:numPr>
        <w:tabs>
          <w:tab w:val="clear" w:pos="9000"/>
        </w:tabs>
        <w:ind w:left="426"/>
        <w:rPr>
          <w:rFonts w:ascii="Arial" w:eastAsiaTheme="minorHAnsi" w:hAnsi="Arial" w:cs="Arial"/>
          <w:szCs w:val="24"/>
        </w:rPr>
      </w:pPr>
      <w:r w:rsidRPr="00BA54BA">
        <w:rPr>
          <w:rFonts w:ascii="Arial" w:eastAsiaTheme="minorHAnsi" w:hAnsi="Arial" w:cs="Arial"/>
          <w:color w:val="000000" w:themeColor="text1"/>
          <w:szCs w:val="24"/>
        </w:rPr>
        <w:t>To contribute to</w:t>
      </w:r>
      <w:r w:rsidR="00DC316C">
        <w:rPr>
          <w:rFonts w:ascii="Arial" w:eastAsiaTheme="minorHAnsi" w:hAnsi="Arial" w:cs="Arial"/>
          <w:szCs w:val="24"/>
        </w:rPr>
        <w:t xml:space="preserve"> specific project</w:t>
      </w:r>
      <w:r w:rsidRPr="00BA54BA">
        <w:rPr>
          <w:rFonts w:ascii="Arial" w:eastAsiaTheme="minorHAnsi" w:hAnsi="Arial" w:cs="Arial"/>
          <w:szCs w:val="24"/>
        </w:rPr>
        <w:t xml:space="preserve"> planning, developing and delivering as </w:t>
      </w:r>
      <w:bookmarkStart w:id="0" w:name="_GoBack"/>
      <w:bookmarkEnd w:id="0"/>
      <w:r w:rsidRPr="00BA54BA">
        <w:rPr>
          <w:rFonts w:ascii="Arial" w:eastAsiaTheme="minorHAnsi" w:hAnsi="Arial" w:cs="Arial"/>
          <w:szCs w:val="24"/>
        </w:rPr>
        <w:t>necessary.</w:t>
      </w:r>
      <w:r w:rsidRPr="00BA54BA">
        <w:rPr>
          <w:rFonts w:ascii="Arial" w:eastAsiaTheme="minorHAnsi" w:hAnsi="Arial" w:cs="Arial"/>
          <w:color w:val="000000" w:themeColor="text1"/>
          <w:szCs w:val="24"/>
        </w:rPr>
        <w:t xml:space="preserve"> </w:t>
      </w:r>
    </w:p>
    <w:p w:rsidR="00BA54BA" w:rsidRPr="00BA54BA" w:rsidRDefault="00BA54BA" w:rsidP="00465D9B">
      <w:pPr>
        <w:ind w:left="426"/>
        <w:rPr>
          <w:rFonts w:ascii="Arial" w:hAnsi="Arial" w:cs="Arial"/>
          <w:szCs w:val="24"/>
        </w:rPr>
      </w:pPr>
    </w:p>
    <w:p w:rsidR="00BA54BA" w:rsidRPr="00BA54BA" w:rsidRDefault="00BA54BA" w:rsidP="00465D9B">
      <w:pPr>
        <w:numPr>
          <w:ilvl w:val="0"/>
          <w:numId w:val="1"/>
        </w:numPr>
        <w:tabs>
          <w:tab w:val="clear" w:pos="9000"/>
        </w:tabs>
        <w:ind w:left="426"/>
        <w:rPr>
          <w:rFonts w:ascii="Arial" w:eastAsiaTheme="minorHAnsi" w:hAnsi="Arial" w:cs="Arial"/>
          <w:szCs w:val="24"/>
        </w:rPr>
      </w:pPr>
      <w:r w:rsidRPr="00BA54BA">
        <w:rPr>
          <w:rFonts w:ascii="Arial" w:eastAsiaTheme="minorHAnsi" w:hAnsi="Arial" w:cs="Arial"/>
          <w:szCs w:val="24"/>
        </w:rPr>
        <w:t>To keep informed of all appropriate best practice, legislation and central government policies and u</w:t>
      </w:r>
      <w:r w:rsidRPr="00BA54BA">
        <w:rPr>
          <w:rFonts w:ascii="Arial" w:eastAsiaTheme="minorHAnsi" w:hAnsi="Arial" w:cs="Arial"/>
          <w:color w:val="000000" w:themeColor="text1"/>
          <w:szCs w:val="24"/>
        </w:rPr>
        <w:t>ndertake internal and external training where necessary, keeping up to date with changes in legislation and to implement those which will affect the service.</w:t>
      </w:r>
    </w:p>
    <w:p w:rsidR="00BA54BA" w:rsidRPr="00BA54BA" w:rsidRDefault="00BA54BA" w:rsidP="00465D9B">
      <w:pPr>
        <w:ind w:left="426" w:firstLine="0"/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1"/>
        </w:numPr>
        <w:ind w:left="426"/>
        <w:rPr>
          <w:rFonts w:ascii="Arial" w:hAnsi="Arial" w:cs="Arial"/>
        </w:rPr>
      </w:pPr>
      <w:r w:rsidRPr="00BA54BA">
        <w:rPr>
          <w:rFonts w:ascii="Arial" w:hAnsi="Arial" w:cs="Arial"/>
        </w:rPr>
        <w:t>To use appropri</w:t>
      </w:r>
      <w:r w:rsidR="00494806">
        <w:rPr>
          <w:rFonts w:ascii="Arial" w:hAnsi="Arial" w:cs="Arial"/>
        </w:rPr>
        <w:t>ate software to produce</w:t>
      </w:r>
      <w:r w:rsidRPr="00BA54BA">
        <w:rPr>
          <w:rFonts w:ascii="Arial" w:hAnsi="Arial" w:cs="Arial"/>
        </w:rPr>
        <w:t>, letters, preparation and presentation of reports for Licensing Committee, plus preparation of evidence for legal proceedings.</w:t>
      </w:r>
    </w:p>
    <w:p w:rsidR="00BA54BA" w:rsidRPr="00BA54BA" w:rsidRDefault="00BA54BA" w:rsidP="00465D9B">
      <w:pPr>
        <w:ind w:left="426"/>
        <w:rPr>
          <w:rFonts w:ascii="Arial" w:hAnsi="Arial" w:cs="Arial"/>
        </w:rPr>
      </w:pPr>
    </w:p>
    <w:p w:rsidR="00BA54BA" w:rsidRPr="00BA54BA" w:rsidRDefault="00BA54BA" w:rsidP="00465D9B">
      <w:pPr>
        <w:numPr>
          <w:ilvl w:val="0"/>
          <w:numId w:val="1"/>
        </w:numPr>
        <w:tabs>
          <w:tab w:val="clear" w:pos="9000"/>
        </w:tabs>
        <w:ind w:left="426"/>
        <w:rPr>
          <w:rFonts w:ascii="Arial" w:eastAsiaTheme="minorHAnsi" w:hAnsi="Arial" w:cs="Arial"/>
          <w:color w:val="000000" w:themeColor="text1"/>
          <w:szCs w:val="24"/>
        </w:rPr>
      </w:pPr>
      <w:r w:rsidRPr="00BA54BA">
        <w:rPr>
          <w:rFonts w:ascii="Arial" w:eastAsiaTheme="minorHAnsi" w:hAnsi="Arial" w:cs="Arial"/>
          <w:color w:val="000000" w:themeColor="text1"/>
          <w:szCs w:val="24"/>
        </w:rPr>
        <w:t>To work collaboratively and in partnership with representatives of external bodies, including the Police, Staffordshire Fire and Rescue, Trading Standards and Borders Agency</w:t>
      </w:r>
      <w:r w:rsidR="00E4790D">
        <w:rPr>
          <w:rFonts w:ascii="Arial" w:eastAsiaTheme="minorHAnsi" w:hAnsi="Arial" w:cs="Arial"/>
          <w:color w:val="000000" w:themeColor="text1"/>
          <w:szCs w:val="24"/>
        </w:rPr>
        <w:t>,</w:t>
      </w:r>
      <w:r w:rsidRPr="00BA54BA">
        <w:rPr>
          <w:rFonts w:ascii="Arial" w:eastAsiaTheme="minorHAnsi" w:hAnsi="Arial" w:cs="Arial"/>
          <w:color w:val="000000" w:themeColor="text1"/>
          <w:szCs w:val="24"/>
        </w:rPr>
        <w:t xml:space="preserve"> etc.</w:t>
      </w:r>
    </w:p>
    <w:p w:rsidR="00BA54BA" w:rsidRPr="00BA54BA" w:rsidRDefault="00BA54BA" w:rsidP="00BA54BA">
      <w:pPr>
        <w:tabs>
          <w:tab w:val="clear" w:pos="9000"/>
        </w:tabs>
        <w:ind w:left="426" w:firstLine="0"/>
        <w:rPr>
          <w:rFonts w:ascii="Arial" w:eastAsiaTheme="minorHAnsi" w:hAnsi="Arial" w:cs="Arial"/>
          <w:color w:val="000000" w:themeColor="text1"/>
          <w:szCs w:val="24"/>
        </w:rPr>
      </w:pPr>
    </w:p>
    <w:p w:rsidR="00BA54BA" w:rsidRPr="00BA54BA" w:rsidRDefault="00BA54BA" w:rsidP="00465D9B">
      <w:pPr>
        <w:numPr>
          <w:ilvl w:val="0"/>
          <w:numId w:val="1"/>
        </w:numPr>
        <w:tabs>
          <w:tab w:val="clear" w:pos="9000"/>
        </w:tabs>
        <w:ind w:left="426"/>
        <w:rPr>
          <w:rFonts w:ascii="Arial" w:eastAsiaTheme="minorHAnsi" w:hAnsi="Arial" w:cs="Arial"/>
          <w:color w:val="000000" w:themeColor="text1"/>
          <w:szCs w:val="24"/>
        </w:rPr>
      </w:pPr>
      <w:r w:rsidRPr="00BA54BA">
        <w:rPr>
          <w:rFonts w:ascii="Arial" w:eastAsiaTheme="minorHAnsi" w:hAnsi="Arial" w:cs="Arial"/>
          <w:color w:val="000000" w:themeColor="text1"/>
          <w:szCs w:val="24"/>
        </w:rPr>
        <w:t>To represent the service on is</w:t>
      </w:r>
      <w:r w:rsidR="00E4790D">
        <w:rPr>
          <w:rFonts w:ascii="Arial" w:eastAsiaTheme="minorHAnsi" w:hAnsi="Arial" w:cs="Arial"/>
          <w:color w:val="000000" w:themeColor="text1"/>
          <w:szCs w:val="24"/>
        </w:rPr>
        <w:t>sues relating to the work of a Licensing O</w:t>
      </w:r>
      <w:r w:rsidRPr="00BA54BA">
        <w:rPr>
          <w:rFonts w:ascii="Arial" w:eastAsiaTheme="minorHAnsi" w:hAnsi="Arial" w:cs="Arial"/>
          <w:color w:val="000000" w:themeColor="text1"/>
          <w:szCs w:val="24"/>
        </w:rPr>
        <w:t xml:space="preserve">fficer in an ambassadorial role at meetings and events where appropriate. </w:t>
      </w:r>
    </w:p>
    <w:p w:rsidR="00BA54BA" w:rsidRPr="00BA54BA" w:rsidRDefault="00BA54BA" w:rsidP="00BA54BA">
      <w:pPr>
        <w:ind w:left="426" w:firstLine="0"/>
        <w:rPr>
          <w:rFonts w:ascii="Arial" w:hAnsi="Arial" w:cs="Arial"/>
        </w:rPr>
      </w:pPr>
    </w:p>
    <w:p w:rsidR="00BA54BA" w:rsidRPr="00316DAA" w:rsidRDefault="00BA54BA" w:rsidP="00465D9B">
      <w:pPr>
        <w:numPr>
          <w:ilvl w:val="0"/>
          <w:numId w:val="1"/>
        </w:numPr>
        <w:tabs>
          <w:tab w:val="clear" w:pos="9000"/>
        </w:tabs>
        <w:ind w:left="426"/>
        <w:rPr>
          <w:rFonts w:ascii="Arial" w:eastAsiaTheme="minorHAnsi" w:hAnsi="Arial" w:cs="Arial"/>
          <w:color w:val="000000" w:themeColor="text1"/>
          <w:sz w:val="22"/>
          <w:szCs w:val="24"/>
        </w:rPr>
      </w:pPr>
      <w:r w:rsidRPr="00BA54BA">
        <w:rPr>
          <w:rFonts w:ascii="Arial" w:eastAsiaTheme="minorHAnsi" w:hAnsi="Arial" w:cs="Arial"/>
          <w:szCs w:val="24"/>
        </w:rPr>
        <w:t>To undertake any other duties appropriate to the grading of the post as necessary and as required by</w:t>
      </w:r>
      <w:r w:rsidRPr="00BA54BA">
        <w:rPr>
          <w:rFonts w:ascii="Arial" w:eastAsiaTheme="minorHAnsi" w:hAnsi="Arial" w:cs="Arial"/>
          <w:sz w:val="22"/>
          <w:szCs w:val="22"/>
        </w:rPr>
        <w:t xml:space="preserve"> </w:t>
      </w:r>
      <w:r w:rsidRPr="00BA54BA">
        <w:rPr>
          <w:rFonts w:ascii="Arial" w:eastAsiaTheme="minorHAnsi" w:hAnsi="Arial" w:cs="Arial"/>
          <w:szCs w:val="24"/>
        </w:rPr>
        <w:t xml:space="preserve">Head of Services or Enforcement </w:t>
      </w:r>
      <w:r w:rsidR="00E4790D">
        <w:rPr>
          <w:rFonts w:ascii="Arial" w:eastAsiaTheme="minorHAnsi" w:hAnsi="Arial" w:cs="Arial"/>
          <w:szCs w:val="24"/>
        </w:rPr>
        <w:t xml:space="preserve">Manager.  </w:t>
      </w:r>
    </w:p>
    <w:p w:rsidR="00316DAA" w:rsidRDefault="00316DAA" w:rsidP="00316DAA">
      <w:pPr>
        <w:pStyle w:val="ListParagraph"/>
        <w:rPr>
          <w:rFonts w:ascii="Arial" w:eastAsiaTheme="minorHAnsi" w:hAnsi="Arial" w:cs="Arial"/>
          <w:color w:val="000000" w:themeColor="text1"/>
          <w:sz w:val="22"/>
          <w:szCs w:val="24"/>
        </w:rPr>
      </w:pPr>
    </w:p>
    <w:p w:rsidR="00316DAA" w:rsidRDefault="00316DAA" w:rsidP="00316DAA">
      <w:pPr>
        <w:tabs>
          <w:tab w:val="clear" w:pos="9000"/>
        </w:tabs>
        <w:ind w:left="426" w:firstLine="0"/>
        <w:rPr>
          <w:rFonts w:ascii="Arial" w:eastAsiaTheme="minorHAnsi" w:hAnsi="Arial" w:cs="Arial"/>
          <w:color w:val="000000" w:themeColor="text1"/>
          <w:sz w:val="22"/>
          <w:szCs w:val="24"/>
        </w:rPr>
      </w:pPr>
    </w:p>
    <w:p w:rsidR="00A65794" w:rsidRDefault="00A65794" w:rsidP="00A65794">
      <w:pPr>
        <w:rPr>
          <w:rFonts w:ascii="Arial" w:hAnsi="Arial" w:cs="Arial"/>
          <w:b/>
          <w:szCs w:val="24"/>
        </w:rPr>
      </w:pPr>
      <w:r w:rsidRPr="007B18CE">
        <w:rPr>
          <w:rFonts w:ascii="Arial" w:hAnsi="Arial" w:cs="Arial"/>
          <w:b/>
          <w:szCs w:val="24"/>
        </w:rPr>
        <w:t>Please note:</w:t>
      </w:r>
    </w:p>
    <w:p w:rsidR="00A65794" w:rsidRDefault="00A65794" w:rsidP="00A65794">
      <w:pPr>
        <w:rPr>
          <w:rFonts w:ascii="Arial" w:hAnsi="Arial" w:cs="Arial"/>
          <w:b/>
          <w:szCs w:val="24"/>
        </w:rPr>
      </w:pPr>
    </w:p>
    <w:p w:rsidR="00A65794" w:rsidRPr="00BA54BA" w:rsidRDefault="00A65794" w:rsidP="00A65794">
      <w:pPr>
        <w:rPr>
          <w:rFonts w:ascii="Arial" w:hAnsi="Arial" w:cs="Arial"/>
        </w:rPr>
      </w:pPr>
      <w:r w:rsidRPr="00BA54BA">
        <w:rPr>
          <w:rFonts w:ascii="Arial" w:hAnsi="Arial" w:cs="Arial"/>
        </w:rPr>
        <w:t xml:space="preserve">Appointment is subject to a Disclosure and Barring Service </w:t>
      </w:r>
      <w:r>
        <w:rPr>
          <w:rFonts w:ascii="Arial" w:hAnsi="Arial" w:cs="Arial"/>
        </w:rPr>
        <w:t>check</w:t>
      </w:r>
    </w:p>
    <w:p w:rsidR="00A65794" w:rsidRDefault="00A65794" w:rsidP="004444B7">
      <w:pPr>
        <w:ind w:left="0" w:firstLine="0"/>
        <w:rPr>
          <w:rFonts w:ascii="Arial" w:hAnsi="Arial" w:cs="Arial"/>
          <w:szCs w:val="24"/>
        </w:rPr>
      </w:pPr>
    </w:p>
    <w:p w:rsidR="00A65794" w:rsidRPr="00A65794" w:rsidRDefault="00A65794" w:rsidP="004444B7">
      <w:pPr>
        <w:ind w:left="0" w:firstLine="0"/>
        <w:rPr>
          <w:rFonts w:ascii="Arial" w:hAnsi="Arial" w:cs="Arial"/>
          <w:i/>
          <w:szCs w:val="24"/>
        </w:rPr>
      </w:pPr>
      <w:r w:rsidRPr="007B18CE">
        <w:rPr>
          <w:rFonts w:ascii="Arial" w:hAnsi="Arial" w:cs="Arial"/>
          <w:szCs w:val="24"/>
        </w:rPr>
        <w:t xml:space="preserve">For certain applications there may be more information to be included: </w:t>
      </w:r>
      <w:r>
        <w:rPr>
          <w:rFonts w:ascii="Arial" w:hAnsi="Arial" w:cs="Arial"/>
          <w:b/>
          <w:szCs w:val="24"/>
        </w:rPr>
        <w:br/>
      </w:r>
      <w:r w:rsidRPr="00A65794">
        <w:rPr>
          <w:rFonts w:ascii="Arial" w:hAnsi="Arial" w:cs="Arial"/>
          <w:i/>
          <w:szCs w:val="24"/>
        </w:rPr>
        <w:t>Policy Statement on the Recruitment of Ex-Offenders</w:t>
      </w:r>
    </w:p>
    <w:p w:rsidR="00BA54BA" w:rsidRPr="00BA54BA" w:rsidRDefault="00A65794" w:rsidP="004444B7">
      <w:pPr>
        <w:ind w:left="0" w:firstLine="0"/>
        <w:rPr>
          <w:rFonts w:ascii="Arial" w:hAnsi="Arial" w:cs="Arial"/>
          <w:szCs w:val="24"/>
        </w:rPr>
      </w:pPr>
      <w:r w:rsidRPr="00A65794">
        <w:rPr>
          <w:rFonts w:ascii="Arial" w:hAnsi="Arial" w:cs="Arial"/>
          <w:i/>
          <w:shd w:val="clear" w:color="auto" w:fill="FFFFFF"/>
        </w:rPr>
        <w:t>Employment of Related Persons Policy</w:t>
      </w:r>
      <w:r>
        <w:rPr>
          <w:rFonts w:ascii="Arial" w:hAnsi="Arial" w:cs="Arial"/>
          <w:b/>
          <w:szCs w:val="24"/>
        </w:rPr>
        <w:br/>
      </w:r>
    </w:p>
    <w:p w:rsidR="00BA54BA" w:rsidRDefault="00BA54BA" w:rsidP="001A79D9">
      <w:pPr>
        <w:ind w:left="0" w:firstLine="0"/>
      </w:pPr>
    </w:p>
    <w:p w:rsidR="00A65794" w:rsidRDefault="00A65794" w:rsidP="00A65794">
      <w:p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Closing date for applications is:  </w:t>
      </w:r>
    </w:p>
    <w:p w:rsidR="00A65794" w:rsidRPr="00494806" w:rsidRDefault="00A65794" w:rsidP="00A65794">
      <w:pPr>
        <w:pStyle w:val="Helvetica"/>
        <w:tabs>
          <w:tab w:val="clear" w:pos="5940"/>
        </w:tabs>
        <w:spacing w:line="240" w:lineRule="auto"/>
        <w:rPr>
          <w:rFonts w:ascii="Arial" w:hAnsi="Arial" w:cs="Arial"/>
        </w:rPr>
      </w:pPr>
    </w:p>
    <w:p w:rsidR="00A65794" w:rsidRDefault="00A65794" w:rsidP="00A65794">
      <w:pPr>
        <w:pStyle w:val="BodyTextIndent2"/>
        <w:spacing w:line="240" w:lineRule="auto"/>
        <w:ind w:left="0"/>
      </w:pPr>
      <w:r>
        <w:tab/>
      </w:r>
      <w:r w:rsidRPr="00D41908">
        <w:rPr>
          <w:rFonts w:ascii="Arial" w:hAnsi="Arial" w:cs="Arial"/>
        </w:rPr>
        <w:t>We thank you for taking the time to apply for our vacancy.  If you do not hear from us within 2 weeks of the closing date for the vacancy, please assume that your application has been unsuccessful</w:t>
      </w:r>
      <w:r>
        <w:t>.</w:t>
      </w:r>
    </w:p>
    <w:p w:rsidR="00316DAA" w:rsidRDefault="00316DAA" w:rsidP="001A79D9">
      <w:pPr>
        <w:ind w:left="0" w:firstLine="0"/>
      </w:pPr>
    </w:p>
    <w:p w:rsidR="003E6CE3" w:rsidRDefault="003E6CE3">
      <w:pPr>
        <w:tabs>
          <w:tab w:val="clear" w:pos="9000"/>
        </w:tabs>
        <w:spacing w:after="200" w:line="276" w:lineRule="auto"/>
        <w:ind w:left="0" w:firstLine="0"/>
        <w:rPr>
          <w:rFonts w:ascii="Arial" w:hAnsi="Arial" w:cs="Arial"/>
          <w:bCs/>
        </w:rPr>
      </w:pPr>
    </w:p>
    <w:p w:rsidR="003E6CE3" w:rsidRDefault="003E6CE3">
      <w:pPr>
        <w:tabs>
          <w:tab w:val="clear" w:pos="9000"/>
        </w:tabs>
        <w:spacing w:after="200" w:line="276" w:lineRule="auto"/>
        <w:ind w:left="0" w:firstLine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355120" w:rsidRDefault="00355120" w:rsidP="001A79D9">
      <w:pPr>
        <w:rPr>
          <w:rFonts w:ascii="Arial" w:hAnsi="Arial" w:cs="Arial"/>
          <w:b/>
          <w:bCs/>
          <w:u w:val="single"/>
        </w:rPr>
      </w:pPr>
    </w:p>
    <w:p w:rsidR="001A79D9" w:rsidRDefault="001A79D9" w:rsidP="001A79D9">
      <w:pPr>
        <w:tabs>
          <w:tab w:val="clear" w:pos="9000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Cs w:val="24"/>
          <w:u w:val="single"/>
        </w:rPr>
      </w:pPr>
      <w:r w:rsidRPr="007A2D57">
        <w:rPr>
          <w:rFonts w:ascii="Arial" w:hAnsi="Arial" w:cs="Arial"/>
          <w:szCs w:val="24"/>
          <w:lang w:eastAsia="en-GB"/>
        </w:rPr>
        <w:t xml:space="preserve">  </w:t>
      </w:r>
      <w:r w:rsidRPr="007A2D57">
        <w:rPr>
          <w:rFonts w:ascii="Arial" w:hAnsi="Arial" w:cs="Arial"/>
          <w:b/>
          <w:bCs/>
          <w:szCs w:val="24"/>
          <w:u w:val="single"/>
        </w:rPr>
        <w:t xml:space="preserve">PERSON SPECIFICATION: </w:t>
      </w:r>
      <w:r w:rsidR="00525EA0">
        <w:rPr>
          <w:rFonts w:ascii="Arial" w:hAnsi="Arial" w:cs="Arial"/>
          <w:b/>
          <w:bCs/>
          <w:szCs w:val="24"/>
          <w:u w:val="single"/>
        </w:rPr>
        <w:t>COMPLIANCE</w:t>
      </w:r>
      <w:r w:rsidRPr="007A2D57">
        <w:rPr>
          <w:rFonts w:ascii="Arial" w:hAnsi="Arial" w:cs="Arial"/>
          <w:b/>
          <w:bCs/>
          <w:szCs w:val="24"/>
          <w:u w:val="single"/>
        </w:rPr>
        <w:t xml:space="preserve"> OFFICER</w:t>
      </w:r>
      <w:r w:rsidR="00525EA0">
        <w:rPr>
          <w:rFonts w:ascii="Arial" w:hAnsi="Arial" w:cs="Arial"/>
          <w:b/>
          <w:bCs/>
          <w:szCs w:val="24"/>
          <w:u w:val="single"/>
        </w:rPr>
        <w:t xml:space="preserve"> (LICENSING)</w:t>
      </w:r>
    </w:p>
    <w:p w:rsidR="004444B7" w:rsidRPr="007A2D57" w:rsidRDefault="004444B7" w:rsidP="001A79D9">
      <w:pPr>
        <w:tabs>
          <w:tab w:val="clear" w:pos="9000"/>
        </w:tabs>
        <w:autoSpaceDE w:val="0"/>
        <w:autoSpaceDN w:val="0"/>
        <w:adjustRightInd w:val="0"/>
        <w:ind w:left="0" w:firstLine="0"/>
        <w:rPr>
          <w:rFonts w:ascii="Arial" w:hAnsi="Arial" w:cs="Arial"/>
          <w:szCs w:val="24"/>
        </w:rPr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1"/>
        <w:gridCol w:w="3809"/>
        <w:gridCol w:w="3420"/>
      </w:tblGrid>
      <w:tr w:rsidR="001A79D9" w:rsidRPr="007A2D57" w:rsidTr="007D5BE7">
        <w:tc>
          <w:tcPr>
            <w:tcW w:w="3391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  <w:r w:rsidRPr="007A2D57">
              <w:rPr>
                <w:rFonts w:ascii="Arial" w:hAnsi="Arial" w:cs="Arial"/>
                <w:b/>
                <w:bCs/>
                <w:szCs w:val="24"/>
              </w:rPr>
              <w:t>REQUIREMENTS AS DESCRIBED IN THE EMPLOYMENT AND EQUAL OPPORTUNITIES POLICY</w:t>
            </w:r>
          </w:p>
        </w:tc>
        <w:tc>
          <w:tcPr>
            <w:tcW w:w="3809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  <w:r w:rsidRPr="007A2D57">
              <w:rPr>
                <w:rFonts w:ascii="Arial" w:hAnsi="Arial" w:cs="Arial"/>
                <w:b/>
                <w:bCs/>
                <w:szCs w:val="24"/>
              </w:rPr>
              <w:t>ESSENTIAL FOR THE</w:t>
            </w:r>
            <w:r w:rsidRPr="007A2D57">
              <w:rPr>
                <w:rFonts w:ascii="Arial" w:hAnsi="Arial" w:cs="Arial"/>
                <w:b/>
                <w:bCs/>
                <w:szCs w:val="24"/>
              </w:rPr>
              <w:br/>
              <w:t>POST</w:t>
            </w:r>
          </w:p>
        </w:tc>
        <w:tc>
          <w:tcPr>
            <w:tcW w:w="3420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  <w:r w:rsidRPr="007A2D57">
              <w:rPr>
                <w:rFonts w:ascii="Arial" w:hAnsi="Arial" w:cs="Arial"/>
                <w:b/>
                <w:bCs/>
                <w:szCs w:val="24"/>
              </w:rPr>
              <w:t>DESIRABLE FOR THE POST</w:t>
            </w:r>
          </w:p>
        </w:tc>
      </w:tr>
      <w:tr w:rsidR="001A79D9" w:rsidRPr="007A2D57" w:rsidTr="007D5BE7">
        <w:tc>
          <w:tcPr>
            <w:tcW w:w="3391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7A2D57">
              <w:rPr>
                <w:rFonts w:ascii="Arial" w:hAnsi="Arial" w:cs="Arial"/>
                <w:szCs w:val="24"/>
              </w:rPr>
              <w:t>EXPERIENCE</w:t>
            </w:r>
          </w:p>
        </w:tc>
        <w:tc>
          <w:tcPr>
            <w:tcW w:w="3809" w:type="dxa"/>
          </w:tcPr>
          <w:p w:rsidR="001A79D9" w:rsidRDefault="001A79D9" w:rsidP="007D5BE7">
            <w:pPr>
              <w:pStyle w:val="Heading2"/>
              <w:spacing w:before="12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Knowled</w:t>
            </w:r>
            <w:r w:rsidR="00525EA0">
              <w:rPr>
                <w:rFonts w:ascii="Arial" w:hAnsi="Arial" w:cs="Arial"/>
                <w:b w:val="0"/>
                <w:bCs w:val="0"/>
              </w:rPr>
              <w:t xml:space="preserve">ge of local authority </w:t>
            </w:r>
            <w:r>
              <w:rPr>
                <w:rFonts w:ascii="Arial" w:hAnsi="Arial" w:cs="Arial"/>
                <w:b w:val="0"/>
                <w:bCs w:val="0"/>
              </w:rPr>
              <w:t xml:space="preserve">functions. </w:t>
            </w:r>
          </w:p>
          <w:p w:rsidR="001A79D9" w:rsidRDefault="001A79D9" w:rsidP="007D5BE7">
            <w:pPr>
              <w:rPr>
                <w:rFonts w:ascii="Arial" w:hAnsi="Arial" w:cs="Arial"/>
              </w:rPr>
            </w:pPr>
          </w:p>
          <w:p w:rsidR="001A79D9" w:rsidRDefault="008B3EB1" w:rsidP="007D5BE7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</w:t>
            </w:r>
            <w:r w:rsidR="001A79D9">
              <w:rPr>
                <w:rFonts w:ascii="Arial" w:hAnsi="Arial" w:cs="Arial"/>
              </w:rPr>
              <w:t>understand</w:t>
            </w:r>
            <w:r>
              <w:rPr>
                <w:rFonts w:ascii="Arial" w:hAnsi="Arial" w:cs="Arial"/>
              </w:rPr>
              <w:t xml:space="preserve">ing/interpretation of </w:t>
            </w:r>
            <w:r w:rsidR="001A79D9">
              <w:rPr>
                <w:rFonts w:ascii="Arial" w:hAnsi="Arial" w:cs="Arial"/>
              </w:rPr>
              <w:t xml:space="preserve">legislation </w:t>
            </w:r>
          </w:p>
          <w:p w:rsidR="001A79D9" w:rsidRDefault="001A79D9" w:rsidP="007D5BE7">
            <w:pPr>
              <w:ind w:left="0" w:firstLine="0"/>
              <w:rPr>
                <w:rFonts w:ascii="Arial" w:hAnsi="Arial" w:cs="Arial"/>
              </w:rPr>
            </w:pPr>
          </w:p>
          <w:p w:rsidR="00494806" w:rsidRDefault="00494806" w:rsidP="00494806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zCs w:val="24"/>
              </w:rPr>
              <w:t>xperience of working in a legislative environment and</w:t>
            </w:r>
            <w:r w:rsidRPr="00D06B00">
              <w:rPr>
                <w:rFonts w:ascii="Arial" w:hAnsi="Arial" w:cs="Arial"/>
                <w:szCs w:val="24"/>
              </w:rPr>
              <w:t xml:space="preserve"> </w:t>
            </w:r>
          </w:p>
          <w:p w:rsidR="00494806" w:rsidRDefault="00494806" w:rsidP="0049480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  <w:r w:rsidRPr="00D06B00">
              <w:rPr>
                <w:rFonts w:ascii="Arial" w:hAnsi="Arial" w:cs="Arial"/>
                <w:szCs w:val="24"/>
              </w:rPr>
              <w:t xml:space="preserve">resenting cases </w:t>
            </w:r>
            <w:r>
              <w:rPr>
                <w:rFonts w:ascii="Arial" w:hAnsi="Arial" w:cs="Arial"/>
                <w:szCs w:val="24"/>
              </w:rPr>
              <w:t>at</w:t>
            </w:r>
            <w:r w:rsidRPr="00D06B00">
              <w:rPr>
                <w:rFonts w:ascii="Arial" w:hAnsi="Arial" w:cs="Arial"/>
                <w:szCs w:val="24"/>
              </w:rPr>
              <w:t xml:space="preserve"> formal </w:t>
            </w:r>
          </w:p>
          <w:p w:rsidR="00494806" w:rsidRDefault="00494806" w:rsidP="00494806">
            <w:pPr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</w:t>
            </w:r>
            <w:r w:rsidRPr="00D06B00">
              <w:rPr>
                <w:rFonts w:ascii="Arial" w:hAnsi="Arial" w:cs="Arial"/>
                <w:szCs w:val="24"/>
              </w:rPr>
              <w:t>egal hearings</w:t>
            </w:r>
          </w:p>
          <w:p w:rsidR="00494806" w:rsidRDefault="00494806" w:rsidP="00494806">
            <w:pPr>
              <w:ind w:left="0" w:firstLine="0"/>
              <w:rPr>
                <w:rFonts w:ascii="Arial" w:hAnsi="Arial" w:cs="Arial"/>
                <w:szCs w:val="24"/>
              </w:rPr>
            </w:pPr>
          </w:p>
          <w:p w:rsidR="00494806" w:rsidRDefault="00494806" w:rsidP="00494806">
            <w:pPr>
              <w:ind w:left="0" w:firstLine="0"/>
              <w:rPr>
                <w:rFonts w:ascii="Arial" w:hAnsi="Arial" w:cs="Arial"/>
                <w:szCs w:val="24"/>
              </w:rPr>
            </w:pPr>
            <w:r w:rsidRPr="00971D0A">
              <w:rPr>
                <w:rFonts w:ascii="Arial" w:hAnsi="Arial" w:cs="Arial"/>
                <w:szCs w:val="24"/>
              </w:rPr>
              <w:t>Experience in conducting</w:t>
            </w:r>
            <w:r>
              <w:rPr>
                <w:rFonts w:ascii="Arial" w:hAnsi="Arial" w:cs="Arial"/>
                <w:szCs w:val="24"/>
              </w:rPr>
              <w:t xml:space="preserve"> investigations, inspections and interviews.</w:t>
            </w:r>
          </w:p>
          <w:p w:rsidR="00D73376" w:rsidRDefault="00D73376" w:rsidP="00494806">
            <w:pPr>
              <w:ind w:left="0" w:firstLine="0"/>
              <w:rPr>
                <w:rFonts w:ascii="Arial" w:hAnsi="Arial" w:cs="Arial"/>
              </w:rPr>
            </w:pPr>
          </w:p>
          <w:p w:rsidR="008B3EB1" w:rsidRPr="008B3EB1" w:rsidRDefault="008B3EB1" w:rsidP="000D1E3A">
            <w:pPr>
              <w:spacing w:before="120"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D73376" w:rsidRDefault="00D73376" w:rsidP="00494806">
            <w:pPr>
              <w:pStyle w:val="BodyText"/>
              <w:rPr>
                <w:rFonts w:ascii="Arial" w:hAnsi="Arial" w:cs="Arial"/>
              </w:rPr>
            </w:pPr>
          </w:p>
          <w:p w:rsidR="001A79D9" w:rsidRDefault="001A79D9" w:rsidP="00494806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Experience </w:t>
            </w:r>
            <w:r w:rsidR="00D73376">
              <w:rPr>
                <w:rFonts w:ascii="Arial" w:hAnsi="Arial" w:cs="Arial"/>
              </w:rPr>
              <w:t>within a licensing team.</w:t>
            </w:r>
          </w:p>
          <w:p w:rsidR="001A79D9" w:rsidRDefault="001A79D9" w:rsidP="007D5BE7">
            <w:pPr>
              <w:rPr>
                <w:rFonts w:ascii="Arial" w:hAnsi="Arial" w:cs="Arial"/>
              </w:rPr>
            </w:pPr>
          </w:p>
          <w:p w:rsidR="001A79D9" w:rsidRDefault="001A79D9" w:rsidP="007D5BE7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dealing with the public and commercial organisations.</w:t>
            </w:r>
          </w:p>
          <w:p w:rsidR="001A79D9" w:rsidRDefault="001A79D9" w:rsidP="007D5BE7">
            <w:pPr>
              <w:pStyle w:val="BodyText"/>
              <w:rPr>
                <w:rFonts w:ascii="Arial" w:hAnsi="Arial" w:cs="Arial"/>
              </w:rPr>
            </w:pPr>
          </w:p>
          <w:p w:rsidR="001A79D9" w:rsidRDefault="001A79D9" w:rsidP="007D5BE7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  <w:r w:rsidRPr="00D06B00">
              <w:rPr>
                <w:rFonts w:ascii="Arial" w:hAnsi="Arial" w:cs="Arial"/>
                <w:szCs w:val="24"/>
              </w:rPr>
              <w:t>xperience to demonstrate a sound understanding and knowledge of up to date licensing legislation and its practical application.</w:t>
            </w:r>
          </w:p>
          <w:p w:rsidR="001A79D9" w:rsidRDefault="001A79D9" w:rsidP="007D5BE7">
            <w:pPr>
              <w:rPr>
                <w:rFonts w:ascii="Arial" w:hAnsi="Arial" w:cs="Arial"/>
                <w:szCs w:val="24"/>
              </w:rPr>
            </w:pPr>
          </w:p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1A79D9" w:rsidRPr="007A2D57" w:rsidTr="007D5BE7">
        <w:tc>
          <w:tcPr>
            <w:tcW w:w="3391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7A2D57">
              <w:rPr>
                <w:rFonts w:ascii="Arial" w:hAnsi="Arial" w:cs="Arial"/>
                <w:szCs w:val="24"/>
              </w:rPr>
              <w:t>QUALIFICATIONS</w:t>
            </w:r>
          </w:p>
        </w:tc>
        <w:tc>
          <w:tcPr>
            <w:tcW w:w="3809" w:type="dxa"/>
          </w:tcPr>
          <w:p w:rsidR="001A79D9" w:rsidRPr="007A2D57" w:rsidRDefault="001A79D9" w:rsidP="007D5BE7">
            <w:pPr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A good general level of education </w:t>
            </w:r>
            <w:r w:rsidR="007A1E3D">
              <w:rPr>
                <w:rFonts w:ascii="Arial" w:hAnsi="Arial" w:cs="Arial"/>
              </w:rPr>
              <w:t xml:space="preserve">Grade C or above </w:t>
            </w:r>
            <w:r>
              <w:rPr>
                <w:rFonts w:ascii="Arial" w:hAnsi="Arial" w:cs="Arial"/>
              </w:rPr>
              <w:t>(i.e. 5 GCSE’s or equivalent)</w:t>
            </w:r>
          </w:p>
          <w:p w:rsidR="001A79D9" w:rsidRPr="007A2D57" w:rsidRDefault="001A79D9" w:rsidP="007D5BE7">
            <w:pPr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Licensing related qualification such as BTEC or NVQ level 4 or equivalen</w:t>
            </w:r>
            <w:r w:rsidR="00DC316C">
              <w:rPr>
                <w:rFonts w:ascii="Arial" w:hAnsi="Arial" w:cs="Arial"/>
              </w:rPr>
              <w:t>t qualifications and experience, or to work towards these qualification.</w:t>
            </w:r>
          </w:p>
        </w:tc>
      </w:tr>
      <w:tr w:rsidR="001A79D9" w:rsidRPr="007A2D57" w:rsidTr="007D5BE7">
        <w:tc>
          <w:tcPr>
            <w:tcW w:w="3391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7A2D57">
              <w:rPr>
                <w:rFonts w:ascii="Arial" w:hAnsi="Arial" w:cs="Arial"/>
                <w:szCs w:val="24"/>
              </w:rPr>
              <w:t>TRAINING</w:t>
            </w:r>
          </w:p>
        </w:tc>
        <w:tc>
          <w:tcPr>
            <w:tcW w:w="3809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1A79D9" w:rsidRPr="00BC608C" w:rsidRDefault="001A79D9" w:rsidP="007D5BE7">
            <w:pPr>
              <w:ind w:left="23" w:hanging="23"/>
              <w:rPr>
                <w:rFonts w:ascii="Arial" w:hAnsi="Arial" w:cs="Arial"/>
                <w:szCs w:val="24"/>
              </w:rPr>
            </w:pPr>
            <w:r w:rsidRPr="00BC608C">
              <w:rPr>
                <w:rFonts w:ascii="Arial" w:hAnsi="Arial" w:cs="Arial"/>
                <w:szCs w:val="24"/>
              </w:rPr>
              <w:t>An on-going desire for personal development through appropriate training.</w:t>
            </w:r>
          </w:p>
          <w:p w:rsidR="001A79D9" w:rsidRPr="007A2D57" w:rsidRDefault="001A79D9" w:rsidP="00964B43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1A79D9" w:rsidRPr="007A2D57" w:rsidTr="007D5BE7">
        <w:tc>
          <w:tcPr>
            <w:tcW w:w="3391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7A2D57">
              <w:rPr>
                <w:rFonts w:ascii="Arial" w:hAnsi="Arial" w:cs="Arial"/>
                <w:szCs w:val="24"/>
              </w:rPr>
              <w:t>SPECIAL KNOWLEDGE</w:t>
            </w:r>
          </w:p>
        </w:tc>
        <w:tc>
          <w:tcPr>
            <w:tcW w:w="3809" w:type="dxa"/>
          </w:tcPr>
          <w:p w:rsidR="00DB50B0" w:rsidRDefault="00D73376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Can demonstrate reasoned independent </w:t>
            </w:r>
            <w:r w:rsidR="000D1E3A">
              <w:rPr>
                <w:rFonts w:ascii="Arial" w:hAnsi="Arial" w:cs="Arial"/>
                <w:szCs w:val="24"/>
              </w:rPr>
              <w:t>decisions with an impartial and ethica</w:t>
            </w:r>
            <w:r w:rsidR="00DB50B0">
              <w:rPr>
                <w:rFonts w:ascii="Arial" w:hAnsi="Arial" w:cs="Arial"/>
                <w:szCs w:val="24"/>
              </w:rPr>
              <w:t>l approach</w:t>
            </w:r>
          </w:p>
          <w:p w:rsidR="00DB50B0" w:rsidRDefault="00DB50B0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Can demonstrate fair and effective compliance </w:t>
            </w:r>
          </w:p>
          <w:p w:rsidR="00D73376" w:rsidRDefault="00D73376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Sound knowledge of the legal frame work when conducting </w:t>
            </w:r>
            <w:r w:rsidR="001A79D9">
              <w:rPr>
                <w:rFonts w:ascii="Arial" w:hAnsi="Arial" w:cs="Arial"/>
                <w:szCs w:val="24"/>
              </w:rPr>
              <w:t>investigations</w:t>
            </w:r>
            <w:r>
              <w:rPr>
                <w:rFonts w:ascii="Arial" w:hAnsi="Arial" w:cs="Arial"/>
                <w:szCs w:val="24"/>
              </w:rPr>
              <w:t>.</w:t>
            </w:r>
            <w:r w:rsidR="000D1E3A">
              <w:rPr>
                <w:rFonts w:ascii="Arial" w:hAnsi="Arial" w:cs="Arial"/>
                <w:szCs w:val="24"/>
              </w:rPr>
              <w:t xml:space="preserve"> CPIA 1996 RIPA</w:t>
            </w:r>
            <w:r w:rsidR="007F7013">
              <w:rPr>
                <w:rFonts w:ascii="Arial" w:hAnsi="Arial" w:cs="Arial"/>
                <w:szCs w:val="24"/>
              </w:rPr>
              <w:t xml:space="preserve"> 2000</w:t>
            </w:r>
          </w:p>
          <w:p w:rsidR="007F7013" w:rsidRDefault="008B3EB1" w:rsidP="000D1E3A">
            <w:pPr>
              <w:ind w:left="23" w:hanging="2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Experience in</w:t>
            </w:r>
            <w:r w:rsidRPr="00D06B0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investigating, </w:t>
            </w:r>
            <w:r w:rsidRPr="00D06B00">
              <w:rPr>
                <w:rFonts w:ascii="Arial" w:hAnsi="Arial" w:cs="Arial"/>
                <w:szCs w:val="24"/>
              </w:rPr>
              <w:t xml:space="preserve">interviewing </w:t>
            </w:r>
            <w:r>
              <w:rPr>
                <w:rFonts w:ascii="Arial" w:hAnsi="Arial" w:cs="Arial"/>
                <w:szCs w:val="24"/>
              </w:rPr>
              <w:t xml:space="preserve">and </w:t>
            </w:r>
            <w:r w:rsidRPr="00D06B00">
              <w:rPr>
                <w:rFonts w:ascii="Arial" w:hAnsi="Arial" w:cs="Arial"/>
                <w:szCs w:val="24"/>
              </w:rPr>
              <w:t>negotiating skills</w:t>
            </w:r>
          </w:p>
          <w:p w:rsidR="00DB50B0" w:rsidRDefault="000D1E3A" w:rsidP="000D1E3A">
            <w:pPr>
              <w:ind w:left="23" w:hanging="2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PACE </w:t>
            </w:r>
            <w:r w:rsidR="00DB50B0">
              <w:rPr>
                <w:rFonts w:ascii="Arial" w:hAnsi="Arial" w:cs="Arial"/>
                <w:szCs w:val="24"/>
              </w:rPr>
              <w:t xml:space="preserve">code E-F 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1A79D9" w:rsidRDefault="00D73376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demonstrate independence </w:t>
            </w:r>
            <w:r w:rsidR="001A79D9" w:rsidRPr="007A2D57">
              <w:rPr>
                <w:rFonts w:ascii="Arial" w:hAnsi="Arial" w:cs="Arial"/>
                <w:szCs w:val="24"/>
              </w:rPr>
              <w:t>without supervision on a regular basis, recognising personal limits and when to ask for assistance and support.</w:t>
            </w:r>
          </w:p>
          <w:p w:rsidR="00DB50B0" w:rsidRDefault="00DB50B0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ability to assess risk </w:t>
            </w:r>
          </w:p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7A2D57">
              <w:rPr>
                <w:rFonts w:ascii="Arial" w:hAnsi="Arial" w:cs="Arial"/>
                <w:szCs w:val="24"/>
              </w:rPr>
              <w:t>Working knowledge of Microsoft Office products, particularly: Word, Excel, PowerPoint, Outlook, Internet Explorer</w:t>
            </w:r>
          </w:p>
        </w:tc>
        <w:tc>
          <w:tcPr>
            <w:tcW w:w="3420" w:type="dxa"/>
          </w:tcPr>
          <w:p w:rsidR="001A79D9" w:rsidRDefault="001A79D9" w:rsidP="007D5BE7">
            <w:pPr>
              <w:ind w:left="23" w:hanging="23"/>
              <w:rPr>
                <w:rFonts w:ascii="Arial" w:hAnsi="Arial" w:cs="Arial"/>
                <w:szCs w:val="24"/>
              </w:rPr>
            </w:pPr>
            <w:r w:rsidRPr="008B1AC2">
              <w:rPr>
                <w:rFonts w:ascii="Arial" w:hAnsi="Arial" w:cs="Arial"/>
                <w:szCs w:val="24"/>
              </w:rPr>
              <w:lastRenderedPageBreak/>
              <w:t xml:space="preserve">Knowledge of the legislation specific to </w:t>
            </w:r>
            <w:r w:rsidR="00C47308">
              <w:rPr>
                <w:rFonts w:ascii="Arial" w:hAnsi="Arial" w:cs="Arial"/>
                <w:szCs w:val="24"/>
              </w:rPr>
              <w:t>Licensing</w:t>
            </w:r>
            <w:r>
              <w:rPr>
                <w:rFonts w:ascii="Arial" w:hAnsi="Arial" w:cs="Arial"/>
                <w:szCs w:val="24"/>
              </w:rPr>
              <w:t xml:space="preserve"> activities.</w:t>
            </w:r>
          </w:p>
          <w:p w:rsidR="008B3EB1" w:rsidRPr="008B3EB1" w:rsidRDefault="008B3EB1" w:rsidP="007D5BE7">
            <w:pPr>
              <w:ind w:left="23" w:hanging="23"/>
              <w:rPr>
                <w:rFonts w:ascii="Arial" w:hAnsi="Arial" w:cs="Arial"/>
                <w:szCs w:val="24"/>
              </w:rPr>
            </w:pPr>
          </w:p>
          <w:p w:rsidR="001A79D9" w:rsidRDefault="001A79D9" w:rsidP="007D5BE7">
            <w:pPr>
              <w:ind w:left="23" w:hanging="2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D06B00">
              <w:rPr>
                <w:rFonts w:ascii="Arial" w:hAnsi="Arial" w:cs="Arial"/>
                <w:szCs w:val="24"/>
              </w:rPr>
              <w:t xml:space="preserve">kills to develop and </w:t>
            </w:r>
            <w:r>
              <w:rPr>
                <w:rFonts w:ascii="Arial" w:hAnsi="Arial" w:cs="Arial"/>
                <w:szCs w:val="24"/>
              </w:rPr>
              <w:t>p</w:t>
            </w:r>
            <w:r w:rsidRPr="00D06B00">
              <w:rPr>
                <w:rFonts w:ascii="Arial" w:hAnsi="Arial" w:cs="Arial"/>
                <w:szCs w:val="24"/>
              </w:rPr>
              <w:t>articipate in partnership working.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8B3EB1" w:rsidRDefault="008B3EB1" w:rsidP="007D5BE7">
            <w:pPr>
              <w:ind w:left="23" w:hanging="23"/>
              <w:rPr>
                <w:rFonts w:ascii="Arial" w:hAnsi="Arial" w:cs="Arial"/>
                <w:szCs w:val="24"/>
              </w:rPr>
            </w:pPr>
          </w:p>
          <w:p w:rsidR="007F7013" w:rsidRDefault="00DB50B0" w:rsidP="00DB50B0">
            <w:pPr>
              <w:ind w:left="23" w:hanging="2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Takes the opportunity to build confidence in Licensing regulatory function with both the trade and the public</w:t>
            </w:r>
          </w:p>
          <w:p w:rsidR="007F7013" w:rsidRDefault="007F7013" w:rsidP="00DB50B0">
            <w:pPr>
              <w:ind w:left="23" w:hanging="23"/>
              <w:rPr>
                <w:rFonts w:ascii="Arial" w:hAnsi="Arial" w:cs="Arial"/>
                <w:szCs w:val="24"/>
              </w:rPr>
            </w:pPr>
          </w:p>
          <w:p w:rsidR="007F7013" w:rsidRDefault="007F7013" w:rsidP="007F7013">
            <w:pPr>
              <w:ind w:left="23" w:hanging="2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PEACE framework</w:t>
            </w:r>
          </w:p>
          <w:p w:rsidR="007F7013" w:rsidRDefault="007F7013" w:rsidP="00DB50B0">
            <w:pPr>
              <w:ind w:left="23" w:hanging="23"/>
              <w:rPr>
                <w:rFonts w:ascii="Arial" w:hAnsi="Arial" w:cs="Arial"/>
                <w:szCs w:val="24"/>
              </w:rPr>
            </w:pPr>
          </w:p>
          <w:p w:rsidR="001A79D9" w:rsidRPr="007A2D57" w:rsidRDefault="007F7013" w:rsidP="00DB50B0">
            <w:pPr>
              <w:ind w:left="23" w:hanging="2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in basic vehicle inspections.</w:t>
            </w:r>
          </w:p>
        </w:tc>
      </w:tr>
      <w:tr w:rsidR="001A79D9" w:rsidRPr="007A2D57" w:rsidTr="007D5BE7">
        <w:tc>
          <w:tcPr>
            <w:tcW w:w="3391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7A2D57">
              <w:rPr>
                <w:rFonts w:ascii="Arial" w:hAnsi="Arial" w:cs="Arial"/>
                <w:szCs w:val="24"/>
              </w:rPr>
              <w:lastRenderedPageBreak/>
              <w:t>PERSONAL CIRCUMSTANCES</w:t>
            </w:r>
          </w:p>
        </w:tc>
        <w:tc>
          <w:tcPr>
            <w:tcW w:w="3809" w:type="dxa"/>
          </w:tcPr>
          <w:p w:rsidR="001A79D9" w:rsidRPr="007A2D57" w:rsidRDefault="00964B43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Lives within reasonable travelling distance of office to support out of hours working.</w:t>
            </w:r>
          </w:p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1A79D9" w:rsidRPr="007A2D57" w:rsidRDefault="001A79D9" w:rsidP="007F7013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7A2D57">
              <w:rPr>
                <w:rFonts w:ascii="Arial" w:hAnsi="Arial" w:cs="Arial"/>
                <w:szCs w:val="24"/>
              </w:rPr>
              <w:t xml:space="preserve">Current and valid driving licence. </w:t>
            </w:r>
            <w:r w:rsidR="007F7013">
              <w:rPr>
                <w:rFonts w:ascii="Arial" w:hAnsi="Arial" w:cs="Arial"/>
                <w:szCs w:val="24"/>
              </w:rPr>
              <w:t>Able to move around the borough by u</w:t>
            </w:r>
            <w:r w:rsidRPr="007A2D57">
              <w:rPr>
                <w:rFonts w:ascii="Arial" w:hAnsi="Arial" w:cs="Arial"/>
                <w:szCs w:val="24"/>
              </w:rPr>
              <w:t xml:space="preserve">se of </w:t>
            </w:r>
            <w:r w:rsidR="007F7013">
              <w:rPr>
                <w:rFonts w:ascii="Arial" w:hAnsi="Arial" w:cs="Arial"/>
                <w:szCs w:val="24"/>
              </w:rPr>
              <w:t xml:space="preserve">a </w:t>
            </w:r>
            <w:r>
              <w:rPr>
                <w:rFonts w:ascii="Arial" w:hAnsi="Arial" w:cs="Arial"/>
                <w:szCs w:val="24"/>
              </w:rPr>
              <w:t>vehicle on a casual basis</w:t>
            </w:r>
            <w:r w:rsidRPr="007A2D57">
              <w:rPr>
                <w:rFonts w:ascii="Arial" w:hAnsi="Arial" w:cs="Arial"/>
                <w:szCs w:val="24"/>
              </w:rPr>
              <w:t>.</w:t>
            </w:r>
          </w:p>
        </w:tc>
      </w:tr>
      <w:tr w:rsidR="001A79D9" w:rsidRPr="007A2D57" w:rsidTr="007D5BE7">
        <w:tc>
          <w:tcPr>
            <w:tcW w:w="3391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7A2D57">
              <w:rPr>
                <w:rFonts w:ascii="Arial" w:hAnsi="Arial" w:cs="Arial"/>
                <w:szCs w:val="24"/>
              </w:rPr>
              <w:t>DISPOSITION AND ATTITUDE</w:t>
            </w:r>
          </w:p>
        </w:tc>
        <w:tc>
          <w:tcPr>
            <w:tcW w:w="3809" w:type="dxa"/>
          </w:tcPr>
          <w:p w:rsidR="001A79D9" w:rsidRDefault="00964B43" w:rsidP="007D5BE7">
            <w:pPr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Calm under pressure.</w:t>
            </w:r>
          </w:p>
          <w:p w:rsidR="001A79D9" w:rsidRPr="007A2D57" w:rsidRDefault="00964B43" w:rsidP="007D5BE7">
            <w:pPr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Good organisational skills.</w:t>
            </w:r>
          </w:p>
          <w:p w:rsidR="001A79D9" w:rsidRPr="007A2D57" w:rsidRDefault="00964B43" w:rsidP="007D5BE7">
            <w:pPr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Able to work in a team.</w:t>
            </w:r>
          </w:p>
          <w:p w:rsidR="001A79D9" w:rsidRPr="007A2D57" w:rsidRDefault="001A79D9" w:rsidP="007D5BE7">
            <w:pPr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1A79D9" w:rsidRPr="007A2D57" w:rsidTr="007D5BE7">
        <w:trPr>
          <w:trHeight w:val="4022"/>
        </w:trPr>
        <w:tc>
          <w:tcPr>
            <w:tcW w:w="3391" w:type="dxa"/>
          </w:tcPr>
          <w:p w:rsidR="001A79D9" w:rsidRPr="007A2D57" w:rsidRDefault="001A79D9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7A2D57">
              <w:rPr>
                <w:rFonts w:ascii="Arial" w:hAnsi="Arial" w:cs="Arial"/>
                <w:szCs w:val="24"/>
              </w:rPr>
              <w:t>PRACTICAL/INTELLECTUAL</w:t>
            </w:r>
          </w:p>
        </w:tc>
        <w:tc>
          <w:tcPr>
            <w:tcW w:w="3809" w:type="dxa"/>
          </w:tcPr>
          <w:p w:rsidR="00964B43" w:rsidRDefault="00964B43" w:rsidP="00964B43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Good verbal and written communication skills.</w:t>
            </w:r>
          </w:p>
          <w:p w:rsidR="000D1E3A" w:rsidRDefault="000D1E3A" w:rsidP="00964B43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High Standard of Professionalism  and integrity</w:t>
            </w:r>
          </w:p>
          <w:p w:rsidR="000D1E3A" w:rsidRDefault="007F7013" w:rsidP="00964B43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Able to establish </w:t>
            </w:r>
            <w:r w:rsidR="000D1E3A">
              <w:rPr>
                <w:rFonts w:ascii="Arial" w:hAnsi="Arial" w:cs="Arial"/>
                <w:szCs w:val="24"/>
              </w:rPr>
              <w:t>professional relationship</w:t>
            </w:r>
            <w:r>
              <w:rPr>
                <w:rFonts w:ascii="Arial" w:hAnsi="Arial" w:cs="Arial"/>
                <w:szCs w:val="24"/>
              </w:rPr>
              <w:t>s</w:t>
            </w:r>
          </w:p>
          <w:p w:rsidR="000D1E3A" w:rsidRDefault="000D1E3A" w:rsidP="00964B43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 methodical approach</w:t>
            </w:r>
          </w:p>
          <w:p w:rsidR="008B3EB1" w:rsidRPr="007A2D57" w:rsidRDefault="00946221" w:rsidP="00964B43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Good organisational skills</w:t>
            </w:r>
          </w:p>
        </w:tc>
        <w:tc>
          <w:tcPr>
            <w:tcW w:w="3420" w:type="dxa"/>
          </w:tcPr>
          <w:p w:rsidR="001A79D9" w:rsidRDefault="00946221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in building and maintaining work with partner agencies</w:t>
            </w:r>
          </w:p>
          <w:p w:rsidR="00946221" w:rsidRPr="007A2D57" w:rsidRDefault="00946221" w:rsidP="007D5BE7">
            <w:pPr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in project work</w:t>
            </w:r>
          </w:p>
        </w:tc>
      </w:tr>
    </w:tbl>
    <w:p w:rsidR="001A79D9" w:rsidRDefault="001A79D9" w:rsidP="00964B43">
      <w:pPr>
        <w:ind w:left="0" w:firstLine="0"/>
        <w:rPr>
          <w:rFonts w:ascii="Arial" w:hAnsi="Arial" w:cs="Arial"/>
        </w:rPr>
      </w:pPr>
    </w:p>
    <w:sectPr w:rsidR="001A79D9" w:rsidSect="00EF6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53948"/>
    <w:multiLevelType w:val="hybridMultilevel"/>
    <w:tmpl w:val="15B65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364B6"/>
    <w:multiLevelType w:val="hybridMultilevel"/>
    <w:tmpl w:val="EDB278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8111FDC"/>
    <w:multiLevelType w:val="hybridMultilevel"/>
    <w:tmpl w:val="BC465CE2"/>
    <w:lvl w:ilvl="0" w:tplc="EE70D7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D9"/>
    <w:rsid w:val="000751DB"/>
    <w:rsid w:val="000D1E3A"/>
    <w:rsid w:val="00124393"/>
    <w:rsid w:val="001951B9"/>
    <w:rsid w:val="001A79D9"/>
    <w:rsid w:val="001D566A"/>
    <w:rsid w:val="00210FF5"/>
    <w:rsid w:val="002E207F"/>
    <w:rsid w:val="002E5A3E"/>
    <w:rsid w:val="00316DAA"/>
    <w:rsid w:val="00355120"/>
    <w:rsid w:val="003B07AE"/>
    <w:rsid w:val="003E6CE3"/>
    <w:rsid w:val="004444B7"/>
    <w:rsid w:val="0046506B"/>
    <w:rsid w:val="00465D9B"/>
    <w:rsid w:val="00494806"/>
    <w:rsid w:val="004D776D"/>
    <w:rsid w:val="00500283"/>
    <w:rsid w:val="00525EA0"/>
    <w:rsid w:val="00613203"/>
    <w:rsid w:val="00660228"/>
    <w:rsid w:val="0067267A"/>
    <w:rsid w:val="00713DFB"/>
    <w:rsid w:val="00780E4F"/>
    <w:rsid w:val="0079576E"/>
    <w:rsid w:val="007A1E3D"/>
    <w:rsid w:val="007D5BE7"/>
    <w:rsid w:val="007F7013"/>
    <w:rsid w:val="00877504"/>
    <w:rsid w:val="008B3EB1"/>
    <w:rsid w:val="008B5ADD"/>
    <w:rsid w:val="00946221"/>
    <w:rsid w:val="00964B43"/>
    <w:rsid w:val="009A4215"/>
    <w:rsid w:val="009B3D1E"/>
    <w:rsid w:val="009F263B"/>
    <w:rsid w:val="00A1175E"/>
    <w:rsid w:val="00A622F0"/>
    <w:rsid w:val="00A65794"/>
    <w:rsid w:val="00AD4E74"/>
    <w:rsid w:val="00AE178A"/>
    <w:rsid w:val="00B50D92"/>
    <w:rsid w:val="00BA54BA"/>
    <w:rsid w:val="00C47308"/>
    <w:rsid w:val="00CD5F58"/>
    <w:rsid w:val="00D51025"/>
    <w:rsid w:val="00D73376"/>
    <w:rsid w:val="00DB2C19"/>
    <w:rsid w:val="00DB50B0"/>
    <w:rsid w:val="00DC316C"/>
    <w:rsid w:val="00E4790D"/>
    <w:rsid w:val="00E5473C"/>
    <w:rsid w:val="00E9510F"/>
    <w:rsid w:val="00EF600E"/>
    <w:rsid w:val="00F76F9C"/>
    <w:rsid w:val="00F82EA9"/>
    <w:rsid w:val="00FC7252"/>
    <w:rsid w:val="00FF4B0A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8293"/>
  <w15:docId w15:val="{3E1AB7D6-8618-4389-9F3B-19801F97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9D9"/>
    <w:pPr>
      <w:tabs>
        <w:tab w:val="right" w:pos="900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A79D9"/>
    <w:pPr>
      <w:keepNext/>
      <w:tabs>
        <w:tab w:val="clear" w:pos="9000"/>
      </w:tabs>
      <w:ind w:left="0" w:firstLine="0"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79D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">
    <w:name w:val="heading"/>
    <w:basedOn w:val="Normal"/>
    <w:rsid w:val="001A79D9"/>
    <w:pPr>
      <w:ind w:left="0" w:firstLine="0"/>
      <w:jc w:val="center"/>
    </w:pPr>
    <w:rPr>
      <w:b/>
    </w:rPr>
  </w:style>
  <w:style w:type="paragraph" w:customStyle="1" w:styleId="description">
    <w:name w:val="description"/>
    <w:basedOn w:val="Normal"/>
    <w:rsid w:val="001A79D9"/>
    <w:pPr>
      <w:ind w:left="3168" w:hanging="3168"/>
    </w:pPr>
  </w:style>
  <w:style w:type="paragraph" w:styleId="BodyText">
    <w:name w:val="Body Text"/>
    <w:basedOn w:val="Normal"/>
    <w:link w:val="BodyTextChar"/>
    <w:semiHidden/>
    <w:rsid w:val="001A79D9"/>
    <w:pPr>
      <w:ind w:left="0" w:firstLine="0"/>
    </w:pPr>
  </w:style>
  <w:style w:type="character" w:customStyle="1" w:styleId="BodyTextChar">
    <w:name w:val="Body Text Char"/>
    <w:basedOn w:val="DefaultParagraphFont"/>
    <w:link w:val="BodyText"/>
    <w:semiHidden/>
    <w:rsid w:val="001A79D9"/>
    <w:rPr>
      <w:rFonts w:ascii="Times New Roman" w:eastAsia="Times New Roman" w:hAnsi="Times New Roman" w:cs="Times New Roman"/>
      <w:sz w:val="24"/>
      <w:szCs w:val="20"/>
    </w:rPr>
  </w:style>
  <w:style w:type="paragraph" w:customStyle="1" w:styleId="Helvetica">
    <w:name w:val="Helvetica"/>
    <w:basedOn w:val="Normal"/>
    <w:rsid w:val="00FF6CE2"/>
    <w:pPr>
      <w:tabs>
        <w:tab w:val="left" w:pos="5940"/>
      </w:tabs>
      <w:spacing w:line="216" w:lineRule="auto"/>
    </w:pPr>
    <w:rPr>
      <w:rFonts w:ascii="Helvetica (PCL6)" w:hAnsi="Helvetica (PCL6)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A54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A54BA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F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F9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6DAA"/>
    <w:p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57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579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margaret.woolley</dc:creator>
  <cp:lastModifiedBy>Margaret Woolley</cp:lastModifiedBy>
  <cp:revision>4</cp:revision>
  <cp:lastPrinted>2019-04-10T09:31:00Z</cp:lastPrinted>
  <dcterms:created xsi:type="dcterms:W3CDTF">2024-04-04T21:42:00Z</dcterms:created>
  <dcterms:modified xsi:type="dcterms:W3CDTF">2024-05-07T16:47:00Z</dcterms:modified>
</cp:coreProperties>
</file>